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0B" w:rsidRDefault="00B13482" w:rsidP="001B2373">
      <w:pPr>
        <w:bidi/>
        <w:spacing w:after="0"/>
        <w:ind w:left="291" w:right="-851"/>
        <w:rPr>
          <w:rFonts w:ascii="Agency FB" w:hAnsi="Agency FB" w:cs="B Titr"/>
          <w:b/>
          <w:bCs/>
          <w:sz w:val="24"/>
        </w:rPr>
      </w:pPr>
      <w:r>
        <w:rPr>
          <w:rFonts w:ascii="Agency FB" w:hAnsi="Agency FB" w:cs="B Titr" w:hint="cs"/>
          <w:b/>
          <w:bCs/>
          <w:sz w:val="24"/>
          <w:rtl/>
        </w:rPr>
        <w:t>معاون</w:t>
      </w:r>
      <w:r>
        <w:rPr>
          <w:rFonts w:ascii="Agency FB" w:hAnsi="Agency FB" w:cs="B Titr" w:hint="cs"/>
          <w:b/>
          <w:bCs/>
          <w:sz w:val="24"/>
          <w:rtl/>
          <w:lang w:bidi="fa-IR"/>
        </w:rPr>
        <w:t>ان</w:t>
      </w:r>
      <w:r>
        <w:rPr>
          <w:rFonts w:ascii="Agency FB" w:hAnsi="Agency FB" w:cs="B Titr" w:hint="cs"/>
          <w:b/>
          <w:bCs/>
          <w:sz w:val="24"/>
          <w:rtl/>
          <w:lang w:bidi="fa-IR"/>
        </w:rPr>
        <w:t xml:space="preserve"> و  </w:t>
      </w:r>
      <w:r>
        <w:rPr>
          <w:rFonts w:ascii="Agency FB" w:hAnsi="Agency FB" w:cs="B Titr" w:hint="cs"/>
          <w:b/>
          <w:bCs/>
          <w:sz w:val="24"/>
          <w:rtl/>
          <w:lang w:bidi="fa-IR"/>
        </w:rPr>
        <w:t xml:space="preserve"> مدیران کل</w:t>
      </w:r>
      <w:r>
        <w:rPr>
          <w:rFonts w:ascii="Agency FB" w:hAnsi="Agency FB" w:cs="B Titr" w:hint="cs"/>
          <w:b/>
          <w:bCs/>
          <w:sz w:val="24"/>
          <w:rtl/>
          <w:lang w:bidi="fa-IR"/>
        </w:rPr>
        <w:t xml:space="preserve"> دانشگاه </w:t>
      </w:r>
      <w:r>
        <w:rPr>
          <w:rFonts w:ascii="Agency FB" w:hAnsi="Agency FB" w:cs="B Titr" w:hint="cs"/>
          <w:b/>
          <w:bCs/>
          <w:sz w:val="24"/>
          <w:rtl/>
          <w:lang w:bidi="fa-IR"/>
        </w:rPr>
        <w:t>، مدیران استانی</w:t>
      </w:r>
      <w:r>
        <w:rPr>
          <w:rFonts w:ascii="Agency FB" w:hAnsi="Agency FB" w:cs="B Titr" w:hint="cs"/>
          <w:b/>
          <w:bCs/>
          <w:sz w:val="24"/>
          <w:rtl/>
          <w:lang w:bidi="fa-IR"/>
        </w:rPr>
        <w:t xml:space="preserve"> و ر</w:t>
      </w:r>
      <w:r w:rsidRPr="001B2373">
        <w:rPr>
          <w:rFonts w:ascii="Agency FB" w:hAnsi="Agency FB" w:cs="B Titr" w:hint="cs"/>
          <w:b/>
          <w:bCs/>
          <w:sz w:val="24"/>
          <w:rtl/>
          <w:lang w:bidi="fa-IR"/>
        </w:rPr>
        <w:t xml:space="preserve">وسای پردیس ها </w:t>
      </w:r>
      <w:r>
        <w:rPr>
          <w:rFonts w:ascii="Agency FB" w:hAnsi="Agency FB" w:cs="B Titr" w:hint="cs"/>
          <w:b/>
          <w:bCs/>
          <w:sz w:val="24"/>
          <w:rtl/>
          <w:lang w:bidi="fa-IR"/>
        </w:rPr>
        <w:t>،  دفاتر  نهاد نمایندگی ، دفاتر حراست،</w:t>
      </w:r>
      <w:r w:rsidRPr="00A02F8B">
        <w:rPr>
          <w:rFonts w:ascii="Agency FB" w:hAnsi="Agency FB" w:cs="B Titr" w:hint="cs"/>
          <w:b/>
          <w:bCs/>
          <w:sz w:val="24"/>
          <w:rtl/>
        </w:rPr>
        <w:t xml:space="preserve"> </w:t>
      </w:r>
    </w:p>
    <w:p w:rsidR="0019460B" w:rsidRPr="00A02F8B" w:rsidRDefault="00B13482" w:rsidP="0019460B">
      <w:pPr>
        <w:bidi/>
        <w:spacing w:after="0"/>
        <w:ind w:left="291" w:right="-851"/>
        <w:rPr>
          <w:rFonts w:ascii="Agency FB" w:hAnsi="Agency FB" w:cs="B Titr" w:hint="cs"/>
          <w:b/>
          <w:bCs/>
          <w:sz w:val="24"/>
          <w:rtl/>
        </w:rPr>
      </w:pPr>
      <w:r w:rsidRPr="00A02F8B">
        <w:rPr>
          <w:rFonts w:ascii="Agency FB" w:hAnsi="Agency FB" w:cs="B Titr" w:hint="cs"/>
          <w:b/>
          <w:bCs/>
          <w:sz w:val="24"/>
          <w:rtl/>
        </w:rPr>
        <w:t>موضوع :</w:t>
      </w:r>
      <w:r>
        <w:rPr>
          <w:rFonts w:ascii="Agency FB" w:hAnsi="Agency FB" w:cs="B Titr" w:hint="cs"/>
          <w:b/>
          <w:bCs/>
          <w:sz w:val="24"/>
          <w:rtl/>
        </w:rPr>
        <w:t xml:space="preserve"> مسابقه کتابخوانی و </w:t>
      </w:r>
      <w:r w:rsidRPr="00A02F8B">
        <w:rPr>
          <w:rFonts w:ascii="Agency FB" w:hAnsi="Agency FB" w:cs="B Titr" w:hint="cs"/>
          <w:b/>
          <w:bCs/>
          <w:sz w:val="24"/>
          <w:rtl/>
        </w:rPr>
        <w:t>آزمون الکترونیکی</w:t>
      </w:r>
    </w:p>
    <w:p w:rsidR="0019460B" w:rsidRPr="001B2373" w:rsidRDefault="00B13482" w:rsidP="0019460B">
      <w:pPr>
        <w:bidi/>
        <w:ind w:left="366"/>
        <w:jc w:val="both"/>
        <w:rPr>
          <w:rFonts w:ascii="Agency FB" w:hAnsi="Agency FB" w:cs="B Titr"/>
          <w:b/>
          <w:bCs/>
          <w:sz w:val="24"/>
          <w:rtl/>
        </w:rPr>
      </w:pPr>
      <w:r w:rsidRPr="001B2373">
        <w:rPr>
          <w:rFonts w:ascii="Agency FB" w:hAnsi="Agency FB" w:cs="B Titr" w:hint="cs"/>
          <w:b/>
          <w:bCs/>
          <w:sz w:val="24"/>
          <w:rtl/>
        </w:rPr>
        <w:t>سلام علیکم</w:t>
      </w:r>
    </w:p>
    <w:p w:rsidR="0019460B" w:rsidRDefault="00B13482" w:rsidP="001B2373">
      <w:pPr>
        <w:bidi/>
        <w:spacing w:after="0"/>
        <w:ind w:left="366"/>
        <w:jc w:val="both"/>
        <w:rPr>
          <w:rFonts w:hint="cs"/>
          <w:rtl/>
        </w:rPr>
      </w:pPr>
      <w:r w:rsidRPr="00951C82">
        <w:rPr>
          <w:rFonts w:cs="B Nazanin"/>
          <w:szCs w:val="24"/>
          <w:rtl/>
          <w:lang w:bidi="fa-IR"/>
        </w:rPr>
        <w:t xml:space="preserve">       </w:t>
      </w:r>
      <w:r w:rsidRPr="00951C82">
        <w:rPr>
          <w:rFonts w:cs="B Nazanin" w:hint="cs"/>
          <w:szCs w:val="24"/>
          <w:rtl/>
          <w:lang w:bidi="fa-IR"/>
        </w:rPr>
        <w:t>با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احترام</w:t>
      </w:r>
      <w:r>
        <w:rPr>
          <w:rFonts w:cs="B Nazanin" w:hint="cs"/>
          <w:szCs w:val="24"/>
          <w:rtl/>
          <w:lang w:bidi="fa-IR"/>
        </w:rPr>
        <w:t xml:space="preserve"> و آرزوی قبولی طاعات و عبادات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،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بمنظور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ارتقاء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سطح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علمی</w:t>
      </w:r>
      <w:r>
        <w:rPr>
          <w:rFonts w:cs="B Nazanin" w:hint="cs"/>
          <w:szCs w:val="24"/>
          <w:rtl/>
          <w:lang w:bidi="fa-IR"/>
        </w:rPr>
        <w:t xml:space="preserve"> و دینی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کارکنان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و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ترویج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فرهن</w:t>
      </w:r>
      <w:r w:rsidRPr="00951C82">
        <w:rPr>
          <w:rFonts w:cs="B Nazanin" w:hint="cs"/>
          <w:szCs w:val="24"/>
          <w:rtl/>
          <w:lang w:bidi="fa-IR"/>
        </w:rPr>
        <w:t>گ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کتاب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خوانی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و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همچنین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در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راستا</w:t>
      </w:r>
      <w:r>
        <w:rPr>
          <w:rFonts w:cs="B Nazanin" w:hint="cs"/>
          <w:szCs w:val="24"/>
          <w:rtl/>
          <w:lang w:bidi="fa-IR"/>
        </w:rPr>
        <w:t xml:space="preserve">ی </w:t>
      </w:r>
      <w:r w:rsidRPr="00951C82">
        <w:rPr>
          <w:rFonts w:cs="B Nazanin" w:hint="cs"/>
          <w:szCs w:val="24"/>
          <w:rtl/>
          <w:lang w:bidi="fa-IR"/>
        </w:rPr>
        <w:t>شعار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سال</w:t>
      </w:r>
      <w:r w:rsidRPr="00951C82">
        <w:rPr>
          <w:rFonts w:cs="B Nazanin"/>
          <w:szCs w:val="24"/>
          <w:rtl/>
          <w:lang w:bidi="fa-IR"/>
        </w:rPr>
        <w:t xml:space="preserve"> 1395 </w:t>
      </w:r>
      <w:r w:rsidRPr="00951C82">
        <w:rPr>
          <w:rFonts w:cs="B Nazanin" w:hint="cs"/>
          <w:szCs w:val="24"/>
          <w:rtl/>
          <w:lang w:bidi="fa-IR"/>
        </w:rPr>
        <w:t>اقتصاد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مقاومتی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اقدام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و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عمل،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در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نظر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است</w:t>
      </w:r>
      <w:r w:rsidRPr="00C82153">
        <w:rPr>
          <w:rFonts w:cs="B Nazanin" w:hint="cs"/>
          <w:szCs w:val="24"/>
          <w:rtl/>
          <w:lang w:bidi="fa-IR"/>
        </w:rPr>
        <w:t xml:space="preserve"> در ماه مبارک رمضان، مسابقه و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آزمون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الکترونیکی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از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کتاب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انسان</w:t>
      </w:r>
      <w:r w:rsidRPr="00951C82">
        <w:rPr>
          <w:rFonts w:cs="B Nazanin"/>
          <w:szCs w:val="24"/>
          <w:rtl/>
          <w:lang w:bidi="fa-IR"/>
        </w:rPr>
        <w:t xml:space="preserve"> 250 </w:t>
      </w:r>
      <w:r w:rsidRPr="00951C82">
        <w:rPr>
          <w:rFonts w:cs="B Nazanin" w:hint="cs"/>
          <w:szCs w:val="24"/>
          <w:rtl/>
          <w:lang w:bidi="fa-IR"/>
        </w:rPr>
        <w:t>ساله</w:t>
      </w:r>
      <w:r w:rsidRPr="00951C82">
        <w:rPr>
          <w:rFonts w:cs="B Nazanin"/>
          <w:szCs w:val="24"/>
          <w:rtl/>
          <w:lang w:bidi="fa-IR"/>
        </w:rPr>
        <w:t xml:space="preserve"> " </w:t>
      </w:r>
      <w:r w:rsidRPr="00951C82">
        <w:rPr>
          <w:rFonts w:cs="B Nazanin" w:hint="cs"/>
          <w:szCs w:val="24"/>
          <w:rtl/>
          <w:lang w:bidi="fa-IR"/>
        </w:rPr>
        <w:t>بیانات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مقام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معظم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رهبری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درباره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زندگی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سیاسی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ascii="Times New Roman" w:hAnsi="Times New Roman" w:cs="Times New Roman" w:hint="cs"/>
          <w:szCs w:val="24"/>
          <w:rtl/>
          <w:lang w:bidi="fa-IR"/>
        </w:rPr>
        <w:t>–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مبارزاتی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ائمه</w:t>
      </w:r>
      <w:r w:rsidRPr="00951C82">
        <w:rPr>
          <w:rFonts w:cs="B Nazanin"/>
          <w:szCs w:val="24"/>
          <w:rtl/>
          <w:lang w:bidi="fa-IR"/>
        </w:rPr>
        <w:t xml:space="preserve">  </w:t>
      </w:r>
      <w:r w:rsidRPr="00951C82">
        <w:rPr>
          <w:rFonts w:cs="B Nazanin" w:hint="cs"/>
          <w:szCs w:val="24"/>
          <w:rtl/>
          <w:lang w:bidi="fa-IR"/>
        </w:rPr>
        <w:t>معصومین</w:t>
      </w:r>
      <w:r w:rsidRPr="00951C82">
        <w:rPr>
          <w:rFonts w:cs="B Nazanin"/>
          <w:szCs w:val="24"/>
          <w:rtl/>
          <w:lang w:bidi="fa-IR"/>
        </w:rPr>
        <w:t xml:space="preserve"> (</w:t>
      </w:r>
      <w:r w:rsidRPr="00951C82">
        <w:rPr>
          <w:rFonts w:cs="B Nazanin" w:hint="cs"/>
          <w:szCs w:val="24"/>
          <w:rtl/>
          <w:lang w:bidi="fa-IR"/>
        </w:rPr>
        <w:t>ع</w:t>
      </w:r>
      <w:r w:rsidRPr="00951C82">
        <w:rPr>
          <w:rFonts w:cs="B Nazanin"/>
          <w:szCs w:val="24"/>
          <w:rtl/>
          <w:lang w:bidi="fa-IR"/>
        </w:rPr>
        <w:t xml:space="preserve">)" </w:t>
      </w:r>
      <w:r w:rsidRPr="00951C82">
        <w:rPr>
          <w:rFonts w:cs="B Nazanin" w:hint="cs"/>
          <w:szCs w:val="24"/>
          <w:rtl/>
          <w:lang w:bidi="fa-IR"/>
        </w:rPr>
        <w:t>برای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کارکنان</w:t>
      </w:r>
      <w:r>
        <w:rPr>
          <w:rFonts w:cs="B Nazanin" w:hint="cs"/>
          <w:szCs w:val="24"/>
          <w:rtl/>
          <w:lang w:bidi="fa-IR"/>
        </w:rPr>
        <w:t xml:space="preserve"> دانشگاه فرهنگیا</w:t>
      </w:r>
      <w:r>
        <w:rPr>
          <w:rFonts w:cs="B Nazanin" w:hint="cs"/>
          <w:szCs w:val="24"/>
          <w:rtl/>
          <w:lang w:bidi="fa-IR"/>
        </w:rPr>
        <w:t>ن در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سراسر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کشور</w:t>
      </w:r>
      <w:r w:rsidRPr="00951C82">
        <w:rPr>
          <w:rFonts w:cs="B Nazanin"/>
          <w:szCs w:val="24"/>
          <w:rtl/>
          <w:lang w:bidi="fa-IR"/>
        </w:rPr>
        <w:t xml:space="preserve"> </w:t>
      </w:r>
      <w:r>
        <w:rPr>
          <w:rFonts w:cs="B Nazanin" w:hint="cs"/>
          <w:szCs w:val="24"/>
          <w:rtl/>
          <w:lang w:bidi="fa-IR"/>
        </w:rPr>
        <w:t>اعم از اعضای هئیت علمی و غیرهئیت علمی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انجام</w:t>
      </w:r>
      <w:r w:rsidRPr="00951C82">
        <w:rPr>
          <w:rFonts w:cs="B Nazanin"/>
          <w:szCs w:val="24"/>
          <w:rtl/>
          <w:lang w:bidi="fa-IR"/>
        </w:rPr>
        <w:t xml:space="preserve"> </w:t>
      </w:r>
      <w:r w:rsidRPr="00951C82">
        <w:rPr>
          <w:rFonts w:cs="B Nazanin" w:hint="cs"/>
          <w:szCs w:val="24"/>
          <w:rtl/>
          <w:lang w:bidi="fa-IR"/>
        </w:rPr>
        <w:t>گیرد</w:t>
      </w:r>
      <w:r>
        <w:rPr>
          <w:rFonts w:hint="cs"/>
          <w:rtl/>
        </w:rPr>
        <w:t>. لذا خواهشمند است اقدامات لازم واطلاع رسانی مناسب برای همکاری در  برگزاری مسابقه و آزمون مزبور را مبذول فرمائید.</w:t>
      </w:r>
    </w:p>
    <w:p w:rsidR="0019460B" w:rsidRPr="001B2373" w:rsidRDefault="00B13482" w:rsidP="001B2373">
      <w:pPr>
        <w:bidi/>
        <w:spacing w:after="0"/>
        <w:ind w:firstLine="366"/>
        <w:jc w:val="both"/>
        <w:rPr>
          <w:rFonts w:cs="B Titr"/>
          <w:sz w:val="20"/>
          <w:szCs w:val="20"/>
          <w:rtl/>
        </w:rPr>
      </w:pPr>
      <w:r w:rsidRPr="001B2373">
        <w:rPr>
          <w:rFonts w:cs="B Titr" w:hint="cs"/>
          <w:sz w:val="20"/>
          <w:szCs w:val="20"/>
          <w:rtl/>
        </w:rPr>
        <w:t>ملاحظات:</w:t>
      </w:r>
    </w:p>
    <w:p w:rsidR="0019460B" w:rsidRDefault="00B13482" w:rsidP="001B2373">
      <w:pPr>
        <w:pStyle w:val="ListParagraph"/>
        <w:numPr>
          <w:ilvl w:val="0"/>
          <w:numId w:val="1"/>
        </w:numPr>
        <w:bidi/>
        <w:spacing w:after="0"/>
        <w:jc w:val="both"/>
      </w:pPr>
      <w:r>
        <w:rPr>
          <w:rFonts w:hint="cs"/>
          <w:rtl/>
        </w:rPr>
        <w:t xml:space="preserve">آزمون بصورت اینترنتی در سامانه  </w:t>
      </w:r>
      <w:hyperlink r:id="rId7" w:history="1">
        <w:r w:rsidRPr="00CB681A">
          <w:rPr>
            <w:rStyle w:val="Hyperlink"/>
          </w:rPr>
          <w:t>www.iranlms.ir/cfu</w:t>
        </w:r>
      </w:hyperlink>
      <w:r>
        <w:t xml:space="preserve"> </w:t>
      </w:r>
      <w:r>
        <w:rPr>
          <w:rFonts w:hint="cs"/>
          <w:rtl/>
        </w:rPr>
        <w:t xml:space="preserve"> برگزار می گردد.</w:t>
      </w:r>
    </w:p>
    <w:p w:rsidR="0019460B" w:rsidRDefault="00B13482" w:rsidP="001B2373">
      <w:pPr>
        <w:pStyle w:val="ListParagraph"/>
        <w:numPr>
          <w:ilvl w:val="0"/>
          <w:numId w:val="1"/>
        </w:numPr>
        <w:bidi/>
        <w:spacing w:after="0"/>
        <w:jc w:val="both"/>
        <w:rPr>
          <w:rFonts w:hint="cs"/>
          <w:rtl/>
        </w:rPr>
      </w:pPr>
      <w:r>
        <w:rPr>
          <w:rFonts w:hint="cs"/>
          <w:rtl/>
        </w:rPr>
        <w:t>جهت ورود به سامانه مذکور از کد ملی بعنوان نام کاربری و رمز عبور استفاده شود.</w:t>
      </w:r>
    </w:p>
    <w:p w:rsidR="0019460B" w:rsidRDefault="00B13482" w:rsidP="0019460B">
      <w:pPr>
        <w:pStyle w:val="ListParagraph"/>
        <w:numPr>
          <w:ilvl w:val="0"/>
          <w:numId w:val="1"/>
        </w:numPr>
        <w:bidi/>
        <w:jc w:val="both"/>
        <w:rPr>
          <w:rtl/>
        </w:rPr>
      </w:pPr>
      <w:r>
        <w:rPr>
          <w:rFonts w:hint="cs"/>
          <w:rtl/>
        </w:rPr>
        <w:t>فایل</w:t>
      </w:r>
      <w:r>
        <w:t xml:space="preserve">PDF </w:t>
      </w:r>
      <w:r>
        <w:rPr>
          <w:rFonts w:hint="cs"/>
          <w:rtl/>
        </w:rPr>
        <w:t xml:space="preserve"> منبع مسابقه آزمون (کتاب انسان 250 ساله) به پیوست می باشد و همچنین در سایت </w:t>
      </w:r>
      <w:hyperlink r:id="rId8" w:history="1">
        <w:r w:rsidRPr="00CB681A">
          <w:rPr>
            <w:rStyle w:val="Hyperlink"/>
          </w:rPr>
          <w:t>www.iranlms.</w:t>
        </w:r>
        <w:r w:rsidRPr="00CB681A">
          <w:rPr>
            <w:rStyle w:val="Hyperlink"/>
          </w:rPr>
          <w:t>ir/cfu</w:t>
        </w:r>
      </w:hyperlink>
      <w:r>
        <w:rPr>
          <w:rFonts w:hint="cs"/>
          <w:rtl/>
        </w:rPr>
        <w:t xml:space="preserve"> بارگذاری شده است. (ازمورخ  18/3/95مصادف با اول ماه مبارک رمضان کارکنان و اعضای محترم هئیت علمی بمنظور مطالعه منابع به سامانه مذکور مراجعه نمایند.)</w:t>
      </w:r>
    </w:p>
    <w:p w:rsidR="0019460B" w:rsidRDefault="00B13482" w:rsidP="0019460B">
      <w:pPr>
        <w:pStyle w:val="ListParagraph"/>
        <w:numPr>
          <w:ilvl w:val="0"/>
          <w:numId w:val="1"/>
        </w:numPr>
        <w:bidi/>
        <w:jc w:val="both"/>
        <w:rPr>
          <w:rtl/>
        </w:rPr>
      </w:pPr>
      <w:r>
        <w:rPr>
          <w:rFonts w:hint="cs"/>
          <w:rtl/>
        </w:rPr>
        <w:t>همکاران علاقمند به داشتن اصل کتاب هستند می توانند با تلفن 021-22773360 موسسه انتشاراتی سلمان فارسی تم</w:t>
      </w:r>
      <w:r>
        <w:rPr>
          <w:rFonts w:hint="cs"/>
          <w:rtl/>
        </w:rPr>
        <w:t>اس حاصل نموده و کتاب را خریداری نمایند.(سوالات آزمون از صفحه 1 الی صفحه 215 کتاب شامل مقدمه و فصلهای 1 الی 8 خواهد بود.)</w:t>
      </w:r>
    </w:p>
    <w:p w:rsidR="0019460B" w:rsidRDefault="00B13482" w:rsidP="0019460B">
      <w:pPr>
        <w:pStyle w:val="ListParagraph"/>
        <w:numPr>
          <w:ilvl w:val="0"/>
          <w:numId w:val="1"/>
        </w:numPr>
        <w:bidi/>
        <w:jc w:val="both"/>
      </w:pPr>
      <w:r>
        <w:rPr>
          <w:rFonts w:hint="cs"/>
          <w:rtl/>
        </w:rPr>
        <w:t xml:space="preserve">هر شرکت کننده به 20 سوال تستی و چهار گزینه ای پاسخ خواهد داد. </w:t>
      </w:r>
    </w:p>
    <w:p w:rsidR="0019460B" w:rsidRDefault="00B13482" w:rsidP="0019460B">
      <w:pPr>
        <w:pStyle w:val="ListParagraph"/>
        <w:numPr>
          <w:ilvl w:val="0"/>
          <w:numId w:val="1"/>
        </w:numPr>
        <w:bidi/>
        <w:jc w:val="both"/>
        <w:rPr>
          <w:rtl/>
        </w:rPr>
      </w:pPr>
      <w:r>
        <w:rPr>
          <w:rFonts w:hint="cs"/>
          <w:rtl/>
        </w:rPr>
        <w:t>مدت زمان آزمون 20 دقیقه می باشد. (زمان آزمون از شروع ورود به آزمون محاسب</w:t>
      </w:r>
      <w:r>
        <w:rPr>
          <w:rFonts w:hint="cs"/>
          <w:rtl/>
        </w:rPr>
        <w:t>ه می گردد.)</w:t>
      </w:r>
    </w:p>
    <w:p w:rsidR="0019460B" w:rsidRDefault="00B13482" w:rsidP="0019460B">
      <w:pPr>
        <w:pStyle w:val="ListParagraph"/>
        <w:numPr>
          <w:ilvl w:val="0"/>
          <w:numId w:val="1"/>
        </w:numPr>
        <w:bidi/>
        <w:jc w:val="both"/>
        <w:rPr>
          <w:rtl/>
        </w:rPr>
      </w:pPr>
      <w:r>
        <w:rPr>
          <w:rFonts w:hint="cs"/>
          <w:rtl/>
        </w:rPr>
        <w:t xml:space="preserve">آزمون طبق زمان بندی از </w:t>
      </w:r>
      <w:r>
        <w:rPr>
          <w:rFonts w:hint="cs"/>
          <w:u w:val="single"/>
          <w:rtl/>
        </w:rPr>
        <w:t>1</w:t>
      </w:r>
      <w:r w:rsidRPr="00002868">
        <w:rPr>
          <w:rFonts w:hint="cs"/>
          <w:u w:val="single"/>
          <w:rtl/>
        </w:rPr>
        <w:t>/4/95</w:t>
      </w:r>
      <w:r>
        <w:rPr>
          <w:rFonts w:hint="cs"/>
          <w:rtl/>
        </w:rPr>
        <w:t xml:space="preserve"> الی </w:t>
      </w:r>
      <w:r>
        <w:rPr>
          <w:rFonts w:hint="cs"/>
          <w:u w:val="single"/>
          <w:rtl/>
        </w:rPr>
        <w:t>10</w:t>
      </w:r>
      <w:r w:rsidRPr="00002868">
        <w:rPr>
          <w:rFonts w:hint="cs"/>
          <w:u w:val="single"/>
          <w:rtl/>
        </w:rPr>
        <w:t>/4/ 95</w:t>
      </w:r>
      <w:r>
        <w:rPr>
          <w:rFonts w:hint="cs"/>
          <w:rtl/>
        </w:rPr>
        <w:t xml:space="preserve"> مصادف با </w:t>
      </w:r>
      <w:r>
        <w:rPr>
          <w:rFonts w:hint="cs"/>
          <w:u w:val="single"/>
          <w:rtl/>
        </w:rPr>
        <w:t>15</w:t>
      </w:r>
      <w:r>
        <w:rPr>
          <w:rFonts w:hint="cs"/>
          <w:rtl/>
        </w:rPr>
        <w:t xml:space="preserve"> ماه مبارک رمضان لغایت </w:t>
      </w:r>
      <w:r>
        <w:rPr>
          <w:rFonts w:hint="cs"/>
          <w:u w:val="single"/>
          <w:rtl/>
        </w:rPr>
        <w:t>24</w:t>
      </w:r>
      <w:r>
        <w:rPr>
          <w:rFonts w:hint="cs"/>
          <w:rtl/>
        </w:rPr>
        <w:t>ماه مبارک رمضان برگزار خواهد شد.</w:t>
      </w:r>
    </w:p>
    <w:p w:rsidR="0019460B" w:rsidRDefault="00B13482" w:rsidP="0019460B">
      <w:pPr>
        <w:pStyle w:val="ListParagraph"/>
        <w:numPr>
          <w:ilvl w:val="0"/>
          <w:numId w:val="1"/>
        </w:numPr>
        <w:bidi/>
        <w:jc w:val="both"/>
        <w:rPr>
          <w:rtl/>
        </w:rPr>
      </w:pPr>
      <w:r>
        <w:rPr>
          <w:rFonts w:hint="cs"/>
          <w:rtl/>
        </w:rPr>
        <w:t>برای آن دسته از همکارانی که موفق به کسب 70% از امتیاز آزمون شوند، گواهینامه ضمن خدمت / بالندگی حرفه ای بصورت الکترونیکی صادر خواهد ش</w:t>
      </w:r>
      <w:r>
        <w:rPr>
          <w:rFonts w:hint="cs"/>
          <w:rtl/>
        </w:rPr>
        <w:t>د.</w:t>
      </w:r>
    </w:p>
    <w:p w:rsidR="0019460B" w:rsidRDefault="00B13482" w:rsidP="0019460B">
      <w:pPr>
        <w:pStyle w:val="ListParagraph"/>
        <w:numPr>
          <w:ilvl w:val="0"/>
          <w:numId w:val="1"/>
        </w:numPr>
        <w:bidi/>
        <w:jc w:val="both"/>
        <w:rPr>
          <w:rtl/>
        </w:rPr>
      </w:pPr>
      <w:r>
        <w:rPr>
          <w:rFonts w:hint="cs"/>
          <w:rtl/>
        </w:rPr>
        <w:t>در صورت ضرورت نیاز به هرگونه راهنمایی در ساعت اداری با شماره تماس های87751235 (جناب آقای زینلی، دفتر مرکزی حراست دانشگاه ) و 87751426 و 87751429 ( مرکز هوشمند سازی دانشگاه ) تماس حاصل فرمائید.</w:t>
      </w:r>
    </w:p>
    <w:p w:rsidR="0019460B" w:rsidRDefault="00B13482" w:rsidP="0019460B">
      <w:pPr>
        <w:pStyle w:val="ListParagraph"/>
        <w:numPr>
          <w:ilvl w:val="0"/>
          <w:numId w:val="1"/>
        </w:numPr>
        <w:bidi/>
        <w:jc w:val="both"/>
      </w:pPr>
      <w:r>
        <w:rPr>
          <w:rFonts w:hint="cs"/>
          <w:rtl/>
        </w:rPr>
        <w:t xml:space="preserve">به نفرات برتر جوایز نفیس اهداء می گردد.  </w:t>
      </w:r>
    </w:p>
    <w:p w:rsidR="0019460B" w:rsidRPr="001B2373" w:rsidRDefault="00A431EF" w:rsidP="0019460B">
      <w:pPr>
        <w:pStyle w:val="ListParagraph"/>
        <w:bidi/>
        <w:jc w:val="both"/>
        <w:rPr>
          <w:rFonts w:cs="B Titr"/>
          <w:sz w:val="20"/>
          <w:szCs w:val="20"/>
          <w:rtl/>
        </w:rPr>
      </w:pPr>
      <w:r>
        <w:rPr>
          <w:rFonts w:cs="B Titr"/>
          <w:noProof/>
          <w:sz w:val="20"/>
          <w:szCs w:val="20"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421005</wp:posOffset>
            </wp:positionV>
            <wp:extent cx="1095375" cy="755650"/>
            <wp:effectExtent l="19050" t="0" r="9525" b="0"/>
            <wp:wrapNone/>
            <wp:docPr id="2" name="File_ec7ee86b-73e3-45ca-99b1-3fd95cfdde62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ec7ee86b-73e3-45ca-99b1-3fd95cfdde62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3482" w:rsidRPr="001B2373">
        <w:rPr>
          <w:rFonts w:cs="B Titr" w:hint="cs"/>
          <w:sz w:val="20"/>
          <w:szCs w:val="20"/>
          <w:rtl/>
        </w:rPr>
        <w:t>لازم بذکر است راه</w:t>
      </w:r>
      <w:r w:rsidR="00B13482" w:rsidRPr="001B2373">
        <w:rPr>
          <w:rFonts w:cs="B Titr" w:hint="cs"/>
          <w:sz w:val="20"/>
          <w:szCs w:val="20"/>
          <w:rtl/>
        </w:rPr>
        <w:t>نمایی نحوه برگزاری آزمون در سایت مذکور از سوی مرکز هوشمندسازی در پورتال سازمان مرکزی بارگذاری می گردد.</w:t>
      </w:r>
    </w:p>
    <w:p w:rsidR="0019460B" w:rsidRPr="001D1EEA" w:rsidRDefault="00B13482" w:rsidP="0019460B">
      <w:pPr>
        <w:pStyle w:val="ListParagraph"/>
        <w:bidi/>
        <w:jc w:val="both"/>
        <w:rPr>
          <w:rFonts w:cs="B Titr" w:hint="cs"/>
          <w:rtl/>
        </w:rPr>
      </w:pPr>
    </w:p>
    <w:sectPr w:rsidR="0019460B" w:rsidRPr="001D1EEA" w:rsidSect="001946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790" w:right="173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482" w:rsidRDefault="00B13482">
      <w:pPr>
        <w:spacing w:after="0" w:line="240" w:lineRule="auto"/>
      </w:pPr>
      <w:r>
        <w:separator/>
      </w:r>
    </w:p>
  </w:endnote>
  <w:endnote w:type="continuationSeparator" w:id="0">
    <w:p w:rsidR="00B13482" w:rsidRDefault="00B1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ency FB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0B" w:rsidRDefault="00B134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0B" w:rsidRDefault="00B134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0B" w:rsidRDefault="00B134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482" w:rsidRDefault="00B13482">
      <w:pPr>
        <w:spacing w:after="0" w:line="240" w:lineRule="auto"/>
      </w:pPr>
      <w:r>
        <w:separator/>
      </w:r>
    </w:p>
  </w:footnote>
  <w:footnote w:type="continuationSeparator" w:id="0">
    <w:p w:rsidR="00B13482" w:rsidRDefault="00B13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0B" w:rsidRDefault="00B134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0B" w:rsidRPr="00347952" w:rsidRDefault="00A431EF">
    <w:pPr>
      <w:pStyle w:val="Header"/>
      <w:rPr>
        <w:vanish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-1047750</wp:posOffset>
          </wp:positionH>
          <wp:positionV relativeFrom="paragraph">
            <wp:posOffset>-485775</wp:posOffset>
          </wp:positionV>
          <wp:extent cx="7581900" cy="10715625"/>
          <wp:effectExtent l="19050" t="0" r="0" b="0"/>
          <wp:wrapNone/>
          <wp:docPr id="1" name="Picture 1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348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02.45pt;margin-top:37.2pt;width:161.25pt;height:30.75pt;z-index:251659264;mso-position-horizontal-relative:text;mso-position-vertical-relative:text" filled="f" stroked="f">
          <v:textbox>
            <w:txbxContent>
              <w:p w:rsidR="0019460B" w:rsidRPr="005F04CB" w:rsidRDefault="00B13482" w:rsidP="0019460B">
                <w:pPr>
                  <w:bidi/>
                  <w:rPr>
                    <w:rFonts w:cs="B Nazanin" w:hint="cs"/>
                    <w:sz w:val="24"/>
                    <w:szCs w:val="24"/>
                    <w:lang w:bidi="fa-IR"/>
                  </w:rPr>
                </w:pPr>
                <w:bookmarkStart w:id="0" w:name="Attachment"/>
                <w:r w:rsidRPr="005F04C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دارد</w:t>
                </w:r>
                <w:bookmarkEnd w:id="0"/>
              </w:p>
            </w:txbxContent>
          </v:textbox>
        </v:shape>
      </w:pict>
    </w:r>
    <w:r w:rsidR="00B13482">
      <w:rPr>
        <w:noProof/>
      </w:rPr>
      <w:pict>
        <v:shape id="_x0000_s2051" type="#_x0000_t202" style="position:absolute;margin-left:-130.95pt;margin-top:18.45pt;width:187.5pt;height:24.75pt;z-index:251658240;mso-position-horizontal-relative:text;mso-position-vertical-relative:text" filled="f" stroked="f">
          <v:textbox>
            <w:txbxContent>
              <w:p w:rsidR="0019460B" w:rsidRPr="005F04CB" w:rsidRDefault="00B13482" w:rsidP="0019460B">
                <w:pPr>
                  <w:bidi/>
                  <w:rPr>
                    <w:rFonts w:cs="B Nazanin" w:hint="cs"/>
                    <w:sz w:val="24"/>
                    <w:szCs w:val="24"/>
                    <w:lang w:bidi="fa-IR"/>
                  </w:rPr>
                </w:pPr>
                <w:bookmarkStart w:id="1" w:name="LetterNumber"/>
                <w:r w:rsidRPr="005F04C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130/3163/50000/د</w:t>
                </w:r>
                <w:bookmarkEnd w:id="1"/>
              </w:p>
            </w:txbxContent>
          </v:textbox>
        </v:shape>
      </w:pict>
    </w:r>
    <w:r w:rsidR="00B13482">
      <w:rPr>
        <w:noProof/>
      </w:rPr>
      <w:pict>
        <v:shape id="_x0000_s2052" type="#_x0000_t202" style="position:absolute;margin-left:-74.25pt;margin-top:-.75pt;width:130.5pt;height:25.5pt;z-index:251657216;mso-position-horizontal-relative:text;mso-position-vertical-relative:text" filled="f" stroked="f">
          <v:textbox>
            <w:txbxContent>
              <w:p w:rsidR="0019460B" w:rsidRPr="005F04CB" w:rsidRDefault="00B13482" w:rsidP="0019460B">
                <w:pPr>
                  <w:bidi/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</w:pPr>
                <w:bookmarkStart w:id="2" w:name="LetterDate"/>
                <w:r w:rsidRPr="005F04C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22/03/1395</w:t>
                </w:r>
                <w:bookmarkEnd w:id="2"/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0B" w:rsidRDefault="00B134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B6505"/>
    <w:multiLevelType w:val="hybridMultilevel"/>
    <w:tmpl w:val="721AF3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ayI6JFYlfgkHGVCFlS7jaiXdP8=" w:salt="5MfAwn2ZkIXwpd0f+QdXSQ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431EF"/>
    <w:rsid w:val="00A431EF"/>
    <w:rsid w:val="00B1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95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3479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795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347952"/>
    <w:rPr>
      <w:sz w:val="22"/>
      <w:szCs w:val="22"/>
    </w:rPr>
  </w:style>
  <w:style w:type="character" w:styleId="Hyperlink">
    <w:name w:val="Hyperlink"/>
    <w:uiPriority w:val="99"/>
    <w:unhideWhenUsed/>
    <w:rsid w:val="002C324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C3241"/>
    <w:pPr>
      <w:spacing w:after="160" w:line="259" w:lineRule="auto"/>
      <w:ind w:left="720"/>
      <w:contextualSpacing/>
    </w:pPr>
    <w:rPr>
      <w:rFonts w:cs="B Nazanin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anlms.ir/cf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iranlms.ir/cf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farhangianuni</dc:creator>
  <cp:keywords/>
  <cp:lastModifiedBy>la134855</cp:lastModifiedBy>
  <cp:revision>2</cp:revision>
  <cp:lastPrinted>1601-01-01T00:00:00Z</cp:lastPrinted>
  <dcterms:created xsi:type="dcterms:W3CDTF">2016-06-13T10:38:00Z</dcterms:created>
  <dcterms:modified xsi:type="dcterms:W3CDTF">2016-06-13T10:38:00Z</dcterms:modified>
</cp:coreProperties>
</file>