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F5" w:rsidRDefault="00991CF5" w:rsidP="00991CF5">
      <w:pPr>
        <w:rPr>
          <w:rFonts w:cs="B Nazanin"/>
          <w:sz w:val="28"/>
          <w:szCs w:val="28"/>
          <w:rtl/>
        </w:rPr>
      </w:pPr>
      <w:r w:rsidRPr="00600651">
        <w:rPr>
          <w:rFonts w:cs="B Nazanin" w:hint="cs"/>
          <w:sz w:val="28"/>
          <w:szCs w:val="28"/>
          <w:rtl/>
        </w:rPr>
        <w:t>دروس ارائه شده نیمسال اول سال تحصیلی 9</w:t>
      </w:r>
      <w:r>
        <w:rPr>
          <w:rFonts w:cs="B Nazanin" w:hint="cs"/>
          <w:sz w:val="28"/>
          <w:szCs w:val="28"/>
          <w:rtl/>
        </w:rPr>
        <w:t>6</w:t>
      </w:r>
      <w:r w:rsidRPr="00600651">
        <w:rPr>
          <w:rFonts w:cs="B Nazanin" w:hint="cs"/>
          <w:sz w:val="28"/>
          <w:szCs w:val="28"/>
          <w:rtl/>
        </w:rPr>
        <w:t>/9</w:t>
      </w:r>
      <w:r>
        <w:rPr>
          <w:rFonts w:cs="B Nazanin" w:hint="cs"/>
          <w:sz w:val="28"/>
          <w:szCs w:val="28"/>
          <w:rtl/>
        </w:rPr>
        <w:t>5</w:t>
      </w:r>
    </w:p>
    <w:p w:rsidR="00991CF5" w:rsidRDefault="00991CF5" w:rsidP="00991CF5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لیست دروس ارائه شده ترم اول سال تحصیلی 96/95</w:t>
      </w:r>
    </w:p>
    <w:tbl>
      <w:tblPr>
        <w:tblStyle w:val="TableGrid1"/>
        <w:tblW w:w="10065" w:type="dxa"/>
        <w:tblInd w:w="-743" w:type="dxa"/>
        <w:tblLayout w:type="fixed"/>
        <w:tblLook w:val="04A0"/>
      </w:tblPr>
      <w:tblGrid>
        <w:gridCol w:w="1845"/>
        <w:gridCol w:w="1558"/>
        <w:gridCol w:w="993"/>
        <w:gridCol w:w="1701"/>
        <w:gridCol w:w="1984"/>
        <w:gridCol w:w="1984"/>
      </w:tblGrid>
      <w:tr w:rsidR="00CF6211" w:rsidRPr="00CF6211" w:rsidTr="00CF6211">
        <w:trPr>
          <w:trHeight w:val="27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CF6211">
            <w:pPr>
              <w:rPr>
                <w:rFonts w:cs="B Nazanin"/>
                <w:bCs/>
                <w:rtl/>
              </w:rPr>
            </w:pPr>
          </w:p>
          <w:p w:rsidR="00CF6211" w:rsidRPr="00CF6211" w:rsidRDefault="00CF6211" w:rsidP="00907497">
            <w:pPr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 xml:space="preserve"> </w:t>
            </w:r>
            <w:r w:rsidR="00907497">
              <w:rPr>
                <w:rFonts w:cs="B Nazanin" w:hint="cs"/>
                <w:bCs/>
                <w:rtl/>
              </w:rPr>
              <w:t xml:space="preserve">کارشناسی </w:t>
            </w:r>
            <w:r w:rsidRPr="00CF6211">
              <w:rPr>
                <w:rFonts w:cs="B Nazanin" w:hint="cs"/>
                <w:bCs/>
                <w:rtl/>
              </w:rPr>
              <w:t xml:space="preserve"> علوم تربیتی ورودی های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CF6211">
            <w:pPr>
              <w:rPr>
                <w:rFonts w:cs="B Nazani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CF6211">
            <w:pPr>
              <w:rPr>
                <w:rFonts w:cs="B Nazanin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</w:tr>
      <w:tr w:rsidR="00CF6211" w:rsidRPr="00CF6211" w:rsidTr="00A86193">
        <w:trPr>
          <w:trHeight w:val="248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CF6211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اساتید پیشنهادی گروه 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 xml:space="preserve"> اساتید پیشنهادی گروه10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rPr>
                <w:rFonts w:cs="B Nazanin"/>
                <w:bCs/>
                <w:rtl/>
              </w:rPr>
            </w:pPr>
          </w:p>
          <w:p w:rsidR="00CF6211" w:rsidRPr="00CF6211" w:rsidRDefault="00CF6211" w:rsidP="000F2D17">
            <w:pPr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تعداد واحد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rPr>
                <w:rFonts w:cs="B Nazanin"/>
                <w:bCs/>
                <w:rtl/>
                <w:lang w:bidi="fa-IR"/>
              </w:rPr>
            </w:pPr>
          </w:p>
          <w:p w:rsidR="00CF6211" w:rsidRPr="00CF6211" w:rsidRDefault="00CF6211" w:rsidP="000F2D17">
            <w:pPr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 xml:space="preserve">کد دروس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عنوان درس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CF6211" w:rsidRPr="00CF6211" w:rsidTr="00CF6211">
        <w:trPr>
          <w:trHeight w:val="78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اقای شکیبایی</w:t>
            </w: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 عادل نژاد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آقای محمدیان</w:t>
            </w: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 xml:space="preserve">خ حسین پور </w:t>
            </w: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کارورزی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1</w:t>
            </w:r>
          </w:p>
        </w:tc>
      </w:tr>
      <w:tr w:rsidR="00CF6211" w:rsidRPr="00CF6211" w:rsidTr="00CF6211">
        <w:trPr>
          <w:trHeight w:val="37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اقای کهن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اقای کهن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طراحی واحد یادگیری در آموزش ابتدایی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</w:tr>
      <w:tr w:rsidR="00CF6211" w:rsidRPr="00CF6211" w:rsidTr="00CF6211">
        <w:trPr>
          <w:trHeight w:val="50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ascii="Arial" w:hAnsi="Arial" w:cs="B Nazanin" w:hint="cs"/>
                <w:bCs/>
                <w:rtl/>
                <w:lang w:bidi="fa-IR"/>
              </w:rPr>
              <w:t>آ . مدبرنزاد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ascii="Arial" w:hAnsi="Arial" w:cs="B Nazanin" w:hint="cs"/>
                <w:bCs/>
                <w:rtl/>
                <w:lang w:bidi="fa-IR"/>
              </w:rPr>
              <w:t>آ . مدبرنزاد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ارزشیابی کیفی (توصیفی) در دوره ابتدایی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3</w:t>
            </w:r>
          </w:p>
        </w:tc>
      </w:tr>
      <w:tr w:rsidR="00CF6211" w:rsidRPr="00CF6211" w:rsidTr="00CF6211">
        <w:trPr>
          <w:trHeight w:val="56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خ. تقوی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خ. تقوی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 xml:space="preserve">مبانی آموزش مطالعات اجتماعی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4</w:t>
            </w:r>
          </w:p>
        </w:tc>
      </w:tr>
      <w:tr w:rsidR="00CF6211" w:rsidRPr="00CF6211" w:rsidTr="00CF6211">
        <w:trPr>
          <w:trHeight w:val="51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اقای رسولی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 xml:space="preserve">اقای درخش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ascii="Arial" w:hAnsi="Arial"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اختلالات یادگیری1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5</w:t>
            </w:r>
          </w:p>
        </w:tc>
      </w:tr>
      <w:tr w:rsidR="00CF6211" w:rsidRPr="00CF6211" w:rsidTr="00CF6211">
        <w:trPr>
          <w:trHeight w:val="4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خ. الهی زاده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خ. الهی زاده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bidi w:val="0"/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آموزش زبان فارسی2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bidi w:val="0"/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6</w:t>
            </w:r>
          </w:p>
        </w:tc>
      </w:tr>
      <w:tr w:rsidR="00CF6211" w:rsidRPr="00CF6211" w:rsidTr="00CF6211">
        <w:trPr>
          <w:trHeight w:val="25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color w:val="000000" w:themeColor="text1"/>
                <w:rtl/>
                <w:lang w:bidi="fa-IR"/>
              </w:rPr>
            </w:pPr>
            <w:r w:rsidRPr="00CF6211">
              <w:rPr>
                <w:rFonts w:cs="B Nazanin" w:hint="cs"/>
                <w:bCs/>
                <w:color w:val="000000" w:themeColor="text1"/>
                <w:rtl/>
                <w:lang w:bidi="fa-IR"/>
              </w:rPr>
              <w:t xml:space="preserve">آ. مرتضوی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color w:val="000000" w:themeColor="text1"/>
                <w:rtl/>
                <w:lang w:bidi="fa-IR"/>
              </w:rPr>
            </w:pPr>
            <w:r w:rsidRPr="00CF6211">
              <w:rPr>
                <w:rFonts w:cs="B Nazanin" w:hint="cs"/>
                <w:bCs/>
                <w:color w:val="000000" w:themeColor="text1"/>
                <w:rtl/>
                <w:lang w:bidi="fa-IR"/>
              </w:rPr>
              <w:t xml:space="preserve">آ. مرتضوی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برنامه ریزی درسی کلاسهای چندپایه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7</w:t>
            </w:r>
          </w:p>
        </w:tc>
      </w:tr>
      <w:tr w:rsidR="00CF6211" w:rsidRPr="00CF6211" w:rsidTr="00CF6211">
        <w:trPr>
          <w:trHeight w:val="387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آ. روشنفکر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آ. روشنفکر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320013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اسناد قوانین و سازمان آموزش و پرورش در ج.ا.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8</w:t>
            </w:r>
          </w:p>
        </w:tc>
      </w:tr>
      <w:tr w:rsidR="00CF6211" w:rsidRPr="00CF6211" w:rsidTr="00CF6211">
        <w:trPr>
          <w:trHeight w:val="55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حاج آقا دهسار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اقای آسمند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310025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انسان در اسلام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9</w:t>
            </w:r>
          </w:p>
        </w:tc>
      </w:tr>
      <w:tr w:rsidR="00CF6211" w:rsidRPr="00CF6211" w:rsidTr="00CF6211">
        <w:trPr>
          <w:trHeight w:val="82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خ حسن نیا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آ.  حسینی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پژوهش و توسعه حرفه ای 2: اقدام پژوهی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10</w:t>
            </w:r>
          </w:p>
        </w:tc>
      </w:tr>
      <w:tr w:rsidR="00CF6211" w:rsidRPr="00CF6211" w:rsidTr="00CF6211">
        <w:trPr>
          <w:trHeight w:val="824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آ. موسوی اعظم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آ. موسوی اعظم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331129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کارگاه اموزش هنر2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11</w:t>
            </w:r>
          </w:p>
        </w:tc>
      </w:tr>
      <w:tr w:rsidR="00CF6211" w:rsidRPr="00CF6211" w:rsidTr="00CF6211">
        <w:trPr>
          <w:trHeight w:val="586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جمع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12</w:t>
            </w:r>
          </w:p>
        </w:tc>
      </w:tr>
    </w:tbl>
    <w:p w:rsidR="00600651" w:rsidRPr="00CF6211" w:rsidRDefault="00600651" w:rsidP="00600651">
      <w:pPr>
        <w:jc w:val="center"/>
        <w:rPr>
          <w:rFonts w:cs="B Nazanin"/>
          <w:bCs/>
          <w:rtl/>
        </w:rPr>
      </w:pPr>
      <w:r w:rsidRPr="00CF6211">
        <w:rPr>
          <w:rFonts w:cs="B Nazanin" w:hint="cs"/>
          <w:bCs/>
          <w:rtl/>
        </w:rPr>
        <w:t>کسانی که معدل بالای 17 دارند می توانند درس پایین را انتخاب کنند**.</w:t>
      </w:r>
    </w:p>
    <w:tbl>
      <w:tblPr>
        <w:tblStyle w:val="TableGrid1"/>
        <w:tblW w:w="22137" w:type="dxa"/>
        <w:tblInd w:w="-743" w:type="dxa"/>
        <w:tblLayout w:type="fixed"/>
        <w:tblLook w:val="04A0"/>
      </w:tblPr>
      <w:tblGrid>
        <w:gridCol w:w="558"/>
        <w:gridCol w:w="1887"/>
        <w:gridCol w:w="958"/>
        <w:gridCol w:w="992"/>
        <w:gridCol w:w="870"/>
        <w:gridCol w:w="689"/>
        <w:gridCol w:w="496"/>
        <w:gridCol w:w="922"/>
        <w:gridCol w:w="709"/>
        <w:gridCol w:w="1559"/>
        <w:gridCol w:w="425"/>
        <w:gridCol w:w="709"/>
        <w:gridCol w:w="3883"/>
        <w:gridCol w:w="1870"/>
        <w:gridCol w:w="1870"/>
        <w:gridCol w:w="1870"/>
        <w:gridCol w:w="1870"/>
      </w:tblGrid>
      <w:tr w:rsidR="00991CF5" w:rsidRPr="00CF6211" w:rsidTr="00991CF5">
        <w:trPr>
          <w:gridAfter w:val="6"/>
          <w:wAfter w:w="12072" w:type="dxa"/>
          <w:trHeight w:val="530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991CF5" w:rsidRDefault="00991CF5" w:rsidP="000F2D17">
            <w:pPr>
              <w:jc w:val="center"/>
              <w:rPr>
                <w:rFonts w:ascii="Arial" w:hAnsi="Arial" w:cs="B Nazanin"/>
                <w:b/>
                <w:rtl/>
                <w:lang w:bidi="fa-IR"/>
              </w:rPr>
            </w:pPr>
            <w:r w:rsidRPr="00991CF5">
              <w:rPr>
                <w:rFonts w:ascii="Arial" w:hAnsi="Arial" w:cs="B Nazanin" w:hint="cs"/>
                <w:b/>
                <w:rtl/>
                <w:lang w:bidi="fa-IR"/>
              </w:rPr>
              <w:t>آقای حسینی سید جواد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991CF5" w:rsidRDefault="00991CF5" w:rsidP="000F2D17">
            <w:pPr>
              <w:jc w:val="center"/>
              <w:rPr>
                <w:rFonts w:cs="B Nazanin"/>
                <w:b/>
                <w:lang w:bidi="fa-IR"/>
              </w:rPr>
            </w:pPr>
            <w:r w:rsidRPr="00991CF5">
              <w:rPr>
                <w:rFonts w:cs="B Nazanin" w:hint="cs"/>
                <w:b/>
                <w:rtl/>
                <w:lang w:bidi="fa-I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991CF5" w:rsidRDefault="00991CF5" w:rsidP="000F2D17">
            <w:pPr>
              <w:jc w:val="center"/>
              <w:rPr>
                <w:rFonts w:cs="B Nazanin"/>
                <w:b/>
                <w:lang w:bidi="fa-IR"/>
              </w:rPr>
            </w:pPr>
            <w:r w:rsidRPr="00991CF5">
              <w:rPr>
                <w:rFonts w:cs="B Nazanin" w:hint="cs"/>
                <w:b/>
                <w:rtl/>
                <w:lang w:bidi="fa-IR"/>
              </w:rPr>
              <w:t>310027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991CF5" w:rsidRDefault="00991CF5" w:rsidP="000F2D17">
            <w:pPr>
              <w:jc w:val="center"/>
              <w:rPr>
                <w:rFonts w:ascii="Arial" w:hAnsi="Arial" w:cs="B Nazanin"/>
                <w:b/>
                <w:rtl/>
                <w:lang w:bidi="fa-IR"/>
              </w:rPr>
            </w:pPr>
            <w:r w:rsidRPr="00991CF5">
              <w:rPr>
                <w:rFonts w:cs="B Nazanin" w:hint="cs"/>
                <w:b/>
                <w:rtl/>
                <w:lang w:bidi="fa-IR"/>
              </w:rPr>
              <w:t>نظام تربیتی اسلام( بر اساس قرآن و روایات پیامبر (ص) و احادیث اهل بیت(ع)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991CF5" w:rsidRDefault="00991CF5" w:rsidP="000F2D17">
            <w:pPr>
              <w:jc w:val="center"/>
              <w:rPr>
                <w:rFonts w:cs="B Nazanin"/>
                <w:b/>
                <w:sz w:val="24"/>
                <w:szCs w:val="24"/>
                <w:rtl/>
              </w:rPr>
            </w:pPr>
            <w:r w:rsidRPr="00991CF5">
              <w:rPr>
                <w:rFonts w:cs="B Nazanin" w:hint="cs"/>
                <w:b/>
                <w:sz w:val="24"/>
                <w:szCs w:val="24"/>
                <w:rtl/>
              </w:rPr>
              <w:t>13</w:t>
            </w:r>
          </w:p>
        </w:tc>
      </w:tr>
      <w:tr w:rsidR="00CF6211" w:rsidRPr="00C644D3" w:rsidTr="00991CF5">
        <w:trPr>
          <w:gridBefore w:val="1"/>
          <w:gridAfter w:val="5"/>
          <w:wBefore w:w="558" w:type="dxa"/>
          <w:wAfter w:w="11363" w:type="dxa"/>
          <w:trHeight w:val="658"/>
        </w:trPr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211" w:rsidRPr="00C644D3" w:rsidRDefault="00907497" w:rsidP="000F2D17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lastRenderedPageBreak/>
              <w:t xml:space="preserve">  کارشناسی  علوم تربیتی </w:t>
            </w:r>
            <w:r w:rsidR="00CF6211">
              <w:rPr>
                <w:rFonts w:cs="B Nazanin" w:hint="cs"/>
                <w:bCs/>
                <w:rtl/>
                <w:lang w:bidi="fa-IR"/>
              </w:rPr>
              <w:t>ورودی های  93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644D3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</w:p>
          <w:p w:rsidR="00CF6211" w:rsidRPr="00C644D3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تعداد واحد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644D3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کد دروس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644D3" w:rsidRDefault="00CF6211" w:rsidP="000F2D17">
            <w:pPr>
              <w:jc w:val="center"/>
              <w:rPr>
                <w:rFonts w:cs="B Nazanin"/>
                <w:bCs/>
                <w:lang w:bidi="fa-IR"/>
              </w:rPr>
            </w:pPr>
          </w:p>
          <w:p w:rsidR="00CF6211" w:rsidRPr="00C644D3" w:rsidRDefault="00CF6211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211" w:rsidRPr="00CF6211" w:rsidRDefault="00CF6211" w:rsidP="000F2D17">
            <w:pPr>
              <w:jc w:val="center"/>
              <w:rPr>
                <w:rFonts w:cs="B Nazanin"/>
                <w:bCs/>
                <w:rtl/>
              </w:rPr>
            </w:pPr>
          </w:p>
          <w:p w:rsidR="00CF6211" w:rsidRPr="00CF6211" w:rsidRDefault="00CF6211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 xml:space="preserve">ردیف </w:t>
            </w:r>
          </w:p>
        </w:tc>
      </w:tr>
      <w:tr w:rsidR="004C4DF2" w:rsidRPr="00C644D3" w:rsidTr="00991CF5">
        <w:trPr>
          <w:gridBefore w:val="1"/>
          <w:gridAfter w:val="5"/>
          <w:wBefore w:w="558" w:type="dxa"/>
          <w:wAfter w:w="11363" w:type="dxa"/>
          <w:trHeight w:val="48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C644D3" w:rsidRDefault="00907497" w:rsidP="00907497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اساتید پیشنهادی گروه </w:t>
            </w:r>
            <w:r w:rsidR="004C4DF2">
              <w:rPr>
                <w:rFonts w:cs="B Nazanin" w:hint="cs"/>
                <w:bCs/>
                <w:rtl/>
                <w:lang w:bidi="fa-IR"/>
              </w:rPr>
              <w:t xml:space="preserve"> 13   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C644D3" w:rsidRDefault="00907497" w:rsidP="000F2D17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t xml:space="preserve"> اساتید پیشنهادی </w:t>
            </w:r>
            <w:r w:rsidR="004C4DF2">
              <w:rPr>
                <w:rFonts w:cs="B Nazanin" w:hint="cs"/>
                <w:bCs/>
                <w:rtl/>
                <w:lang w:bidi="fa-IR"/>
              </w:rPr>
              <w:t>گروه 12</w:t>
            </w:r>
          </w:p>
        </w:tc>
        <w:tc>
          <w:tcPr>
            <w:tcW w:w="1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F6211" w:rsidRDefault="004C4DF2" w:rsidP="000F2D17">
            <w:pPr>
              <w:rPr>
                <w:rFonts w:cs="B Nazanin"/>
                <w:bCs/>
              </w:rPr>
            </w:pP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18"/>
        </w:trPr>
        <w:tc>
          <w:tcPr>
            <w:tcW w:w="4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اقای فرخنده زاده </w:t>
            </w:r>
            <w:r w:rsidRPr="004C4DF2">
              <w:rPr>
                <w:rFonts w:ascii="Times New Roman" w:hAnsi="Times New Roman" w:cs="Times New Roman" w:hint="cs"/>
                <w:bCs/>
                <w:sz w:val="24"/>
                <w:szCs w:val="24"/>
                <w:rtl/>
                <w:lang w:bidi="fa-IR"/>
              </w:rPr>
              <w:t>–</w:t>
            </w: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 آقای باقری </w:t>
            </w:r>
            <w:r w:rsidRPr="004C4DF2">
              <w:rPr>
                <w:rFonts w:ascii="Times New Roman" w:hAnsi="Times New Roman" w:cs="Times New Roman" w:hint="cs"/>
                <w:bCs/>
                <w:sz w:val="24"/>
                <w:szCs w:val="24"/>
                <w:rtl/>
                <w:lang w:bidi="fa-IR"/>
              </w:rPr>
              <w:t>–</w:t>
            </w: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 آقای حسینیان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</w:t>
            </w:r>
          </w:p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331153</w:t>
            </w:r>
          </w:p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331154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کارورزی 1 </w:t>
            </w:r>
          </w:p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کارورزی2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1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48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نصیب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نصیب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331122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مبانی آموزش مطالعات اجتماعی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علیزاده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خانم علیزاده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320023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ارزشیابی از یادگیری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3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2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الهی زاده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الهی زاده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آموزش زبان فارسی 1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4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ناصری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آقای جمالیان 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331114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ادبیات کودکان ونوجوانان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5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</w:rPr>
              <w:t>آقای مقیمی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</w:rPr>
              <w:t>آقای مقیمی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341112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آموزش و پرورش پیش دبستانی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6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اقای خادمی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بهروزی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331119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آموزش ریاضی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7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7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اقای ظفری نژاد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اقای ظفری نژاد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تحلیل محتوای کتب درسی2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8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 مرتضوی زاده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 مرتضوی زاده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331140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راهبردهای تدریس در آموزش ابتدایی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</w:rPr>
              <w:t>9</w:t>
            </w:r>
          </w:p>
        </w:tc>
      </w:tr>
      <w:tr w:rsidR="004C4DF2" w:rsidRPr="004C4DF2" w:rsidTr="00991CF5">
        <w:trPr>
          <w:gridBefore w:val="1"/>
          <w:wBefore w:w="558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اقای راستگو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راستگو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331133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آموزش و پرورش فراگیر در دوره ابتدایی 1</w:t>
            </w:r>
          </w:p>
        </w:tc>
        <w:tc>
          <w:tcPr>
            <w:tcW w:w="1134" w:type="dxa"/>
            <w:gridSpan w:val="2"/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883" w:type="dxa"/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0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0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0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310025</w:t>
            </w:r>
          </w:p>
        </w:tc>
        <w:tc>
          <w:tcPr>
            <w:tcW w:w="1870" w:type="dxa"/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انسان در اسلام</w:t>
            </w:r>
          </w:p>
        </w:tc>
      </w:tr>
      <w:tr w:rsidR="004C4DF2" w:rsidRPr="004C4DF2" w:rsidTr="00991CF5">
        <w:trPr>
          <w:gridBefore w:val="1"/>
          <w:gridAfter w:val="5"/>
          <w:wBefore w:w="558" w:type="dxa"/>
          <w:wAfter w:w="11363" w:type="dxa"/>
          <w:trHeight w:val="530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4C4DF2">
            <w:pPr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جمع تعداد واحد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</w:rPr>
            </w:pPr>
          </w:p>
        </w:tc>
      </w:tr>
    </w:tbl>
    <w:p w:rsidR="00CF6211" w:rsidRPr="004C4DF2" w:rsidRDefault="00CF6211" w:rsidP="00CF6211">
      <w:pPr>
        <w:jc w:val="center"/>
        <w:rPr>
          <w:rFonts w:cs="B Nazanin"/>
          <w:bCs/>
          <w:sz w:val="24"/>
          <w:szCs w:val="24"/>
          <w:rtl/>
        </w:rPr>
      </w:pPr>
    </w:p>
    <w:p w:rsidR="00CF6211" w:rsidRPr="004C4DF2" w:rsidRDefault="00CF6211" w:rsidP="00CF6211">
      <w:pPr>
        <w:jc w:val="center"/>
        <w:rPr>
          <w:rFonts w:cs="B Nazanin"/>
          <w:bCs/>
          <w:sz w:val="24"/>
          <w:szCs w:val="24"/>
          <w:rtl/>
        </w:rPr>
      </w:pPr>
      <w:r w:rsidRPr="004C4DF2">
        <w:rPr>
          <w:rFonts w:cs="B Nazanin" w:hint="cs"/>
          <w:bCs/>
          <w:sz w:val="24"/>
          <w:szCs w:val="24"/>
          <w:rtl/>
        </w:rPr>
        <w:t>کسانی که معدل بالای 17 دارند می توانند درس پایین را انتخاب کنند**.</w:t>
      </w:r>
    </w:p>
    <w:tbl>
      <w:tblPr>
        <w:tblStyle w:val="TableGrid1"/>
        <w:tblW w:w="10216" w:type="dxa"/>
        <w:tblInd w:w="-185" w:type="dxa"/>
        <w:tblLook w:val="04A0"/>
      </w:tblPr>
      <w:tblGrid>
        <w:gridCol w:w="1890"/>
        <w:gridCol w:w="2810"/>
        <w:gridCol w:w="1187"/>
        <w:gridCol w:w="1783"/>
        <w:gridCol w:w="1412"/>
        <w:gridCol w:w="1134"/>
      </w:tblGrid>
      <w:tr w:rsidR="004C4DF2" w:rsidRPr="004C4DF2" w:rsidTr="00655B0D">
        <w:trPr>
          <w:trHeight w:val="53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310025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انسان در اسلام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</w:rPr>
              <w:t>11</w:t>
            </w:r>
          </w:p>
        </w:tc>
      </w:tr>
    </w:tbl>
    <w:p w:rsidR="00CF6211" w:rsidRPr="004C4DF2" w:rsidRDefault="00CF6211" w:rsidP="00CF6211">
      <w:pPr>
        <w:jc w:val="center"/>
        <w:rPr>
          <w:rFonts w:cs="B Nazanin"/>
          <w:bCs/>
          <w:sz w:val="24"/>
          <w:szCs w:val="24"/>
        </w:rPr>
      </w:pPr>
    </w:p>
    <w:p w:rsidR="00600651" w:rsidRDefault="00600651" w:rsidP="00600651">
      <w:pPr>
        <w:rPr>
          <w:rFonts w:cs="B Nazanin"/>
          <w:bCs/>
          <w:sz w:val="24"/>
          <w:szCs w:val="24"/>
          <w:rtl/>
        </w:rPr>
      </w:pPr>
    </w:p>
    <w:p w:rsidR="00991CF5" w:rsidRDefault="00991CF5" w:rsidP="00600651">
      <w:pPr>
        <w:rPr>
          <w:rFonts w:cs="B Nazanin"/>
          <w:bCs/>
          <w:sz w:val="24"/>
          <w:szCs w:val="24"/>
          <w:rtl/>
        </w:rPr>
      </w:pPr>
    </w:p>
    <w:p w:rsidR="00991CF5" w:rsidRPr="004C4DF2" w:rsidRDefault="00991CF5" w:rsidP="00600651">
      <w:pPr>
        <w:rPr>
          <w:rFonts w:cs="B Nazanin"/>
          <w:bCs/>
          <w:sz w:val="24"/>
          <w:szCs w:val="24"/>
          <w:rtl/>
        </w:rPr>
      </w:pPr>
    </w:p>
    <w:p w:rsidR="00600651" w:rsidRDefault="00600651" w:rsidP="00600651">
      <w:pPr>
        <w:rPr>
          <w:rFonts w:cs="B Nazanin"/>
          <w:sz w:val="28"/>
          <w:szCs w:val="28"/>
          <w:rtl/>
        </w:rPr>
      </w:pPr>
    </w:p>
    <w:p w:rsidR="004C4DF2" w:rsidRDefault="004C4DF2" w:rsidP="00600651">
      <w:pPr>
        <w:rPr>
          <w:rFonts w:cs="B Nazanin"/>
          <w:sz w:val="28"/>
          <w:szCs w:val="28"/>
          <w:rtl/>
        </w:rPr>
      </w:pPr>
    </w:p>
    <w:tbl>
      <w:tblPr>
        <w:tblStyle w:val="TableGrid"/>
        <w:tblW w:w="8364" w:type="dxa"/>
        <w:tblInd w:w="-176" w:type="dxa"/>
        <w:tblLook w:val="04A0"/>
      </w:tblPr>
      <w:tblGrid>
        <w:gridCol w:w="2411"/>
        <w:gridCol w:w="969"/>
        <w:gridCol w:w="1620"/>
        <w:gridCol w:w="2088"/>
        <w:gridCol w:w="1276"/>
      </w:tblGrid>
      <w:tr w:rsidR="00991CF5" w:rsidRPr="00CF6211" w:rsidTr="00907497">
        <w:trPr>
          <w:trHeight w:val="557"/>
        </w:trPr>
        <w:tc>
          <w:tcPr>
            <w:tcW w:w="2411" w:type="dxa"/>
          </w:tcPr>
          <w:p w:rsidR="00991CF5" w:rsidRPr="00CF6211" w:rsidRDefault="00907497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>
              <w:rPr>
                <w:rFonts w:cs="B Nazanin" w:hint="cs"/>
                <w:bCs/>
                <w:rtl/>
              </w:rPr>
              <w:t xml:space="preserve"> کارشناسی </w:t>
            </w:r>
            <w:r w:rsidR="00991CF5" w:rsidRPr="00CF6211">
              <w:rPr>
                <w:rFonts w:cs="B Nazanin" w:hint="cs"/>
                <w:bCs/>
                <w:rtl/>
              </w:rPr>
              <w:t>علوم تربیتی ورودی های 94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کد دروس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عنوان دروس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ردیف</w:t>
            </w:r>
          </w:p>
        </w:tc>
      </w:tr>
      <w:tr w:rsidR="00991CF5" w:rsidRPr="00CF6211" w:rsidTr="00907497">
        <w:trPr>
          <w:trHeight w:val="557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اساتید پیشنهادی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گروه 4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</w:p>
        </w:tc>
      </w:tr>
      <w:tr w:rsidR="00991CF5" w:rsidRPr="00CF6211" w:rsidTr="00907497">
        <w:trPr>
          <w:trHeight w:val="458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 xml:space="preserve">آقای نادریان 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310019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انقلاب اسلامی ایران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1</w:t>
            </w:r>
          </w:p>
        </w:tc>
      </w:tr>
      <w:tr w:rsidR="00991CF5" w:rsidRPr="00CF6211" w:rsidTr="00907497">
        <w:trPr>
          <w:trHeight w:val="458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آقای مرتضوی زاده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320021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اصول و روش های تدریس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</w:tr>
      <w:tr w:rsidR="00991CF5" w:rsidRPr="00CF6211" w:rsidTr="00907497">
        <w:trPr>
          <w:trHeight w:val="328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خانم رحمانیان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1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331150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پژوهش وتوسعه حرفه ای 1: پژوهش روایی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3</w:t>
            </w:r>
          </w:p>
        </w:tc>
      </w:tr>
      <w:tr w:rsidR="00991CF5" w:rsidRPr="00CF6211" w:rsidTr="00907497">
        <w:trPr>
          <w:trHeight w:val="391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آقای اسدی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331118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مبانی آموزش ریاضی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4</w:t>
            </w:r>
          </w:p>
        </w:tc>
      </w:tr>
      <w:tr w:rsidR="00991CF5" w:rsidRPr="00CF6211" w:rsidTr="00907497">
        <w:trPr>
          <w:trHeight w:val="411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خانم  دکتر صنایی مقدم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331120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مبانی آموزش علوم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5</w:t>
            </w:r>
          </w:p>
        </w:tc>
      </w:tr>
      <w:tr w:rsidR="00991CF5" w:rsidRPr="00CF6211" w:rsidTr="00907497">
        <w:trPr>
          <w:trHeight w:val="416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خانم ملک زاده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310012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زبان خارجی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6</w:t>
            </w:r>
          </w:p>
        </w:tc>
      </w:tr>
      <w:tr w:rsidR="00991CF5" w:rsidRPr="00CF6211" w:rsidTr="00907497">
        <w:trPr>
          <w:trHeight w:val="267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خانم حسن نیا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331113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>روش تحقیق و آمار در علوم تربیتی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7</w:t>
            </w:r>
          </w:p>
        </w:tc>
      </w:tr>
      <w:tr w:rsidR="00991CF5" w:rsidRPr="00CF6211" w:rsidTr="00907497">
        <w:trPr>
          <w:trHeight w:val="343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اقای فاتحی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331144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تحلیل محتوای کتاب درسی 1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8</w:t>
            </w:r>
          </w:p>
        </w:tc>
      </w:tr>
      <w:tr w:rsidR="00991CF5" w:rsidRPr="00CF6211" w:rsidTr="00907497">
        <w:trPr>
          <w:trHeight w:val="343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خانم  دکتر صنایی مقدم</w:t>
            </w: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310022</w:t>
            </w: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 xml:space="preserve">بهداشت، سلامت و صیانت از محیط زیست 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 w:rsidRPr="00CF6211">
              <w:rPr>
                <w:rFonts w:cs="B Nazanin" w:hint="cs"/>
                <w:bCs/>
                <w:sz w:val="24"/>
                <w:szCs w:val="24"/>
                <w:rtl/>
              </w:rPr>
              <w:t>9</w:t>
            </w:r>
          </w:p>
        </w:tc>
      </w:tr>
      <w:tr w:rsidR="00991CF5" w:rsidRPr="00CF6211" w:rsidTr="00907497">
        <w:trPr>
          <w:trHeight w:val="70"/>
        </w:trPr>
        <w:tc>
          <w:tcPr>
            <w:tcW w:w="2411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color w:val="FF0000"/>
                <w:rtl/>
              </w:rPr>
            </w:pPr>
          </w:p>
        </w:tc>
        <w:tc>
          <w:tcPr>
            <w:tcW w:w="969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20</w:t>
            </w:r>
          </w:p>
        </w:tc>
        <w:tc>
          <w:tcPr>
            <w:tcW w:w="1620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</w:p>
        </w:tc>
        <w:tc>
          <w:tcPr>
            <w:tcW w:w="2088" w:type="dxa"/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cs="B Nazanin" w:hint="cs"/>
                <w:bCs/>
                <w:rtl/>
              </w:rPr>
              <w:t>جمع</w:t>
            </w:r>
          </w:p>
        </w:tc>
        <w:tc>
          <w:tcPr>
            <w:tcW w:w="1276" w:type="dxa"/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rtl/>
              </w:rPr>
            </w:pPr>
          </w:p>
        </w:tc>
      </w:tr>
    </w:tbl>
    <w:p w:rsidR="00991CF5" w:rsidRDefault="00991CF5" w:rsidP="00991CF5">
      <w:pPr>
        <w:jc w:val="center"/>
        <w:rPr>
          <w:rFonts w:cs="B Nazanin"/>
          <w:bCs/>
          <w:rtl/>
        </w:rPr>
      </w:pPr>
    </w:p>
    <w:p w:rsidR="00991CF5" w:rsidRPr="00CF6211" w:rsidRDefault="00991CF5" w:rsidP="00991CF5">
      <w:pPr>
        <w:jc w:val="center"/>
        <w:rPr>
          <w:rFonts w:cs="B Nazanin"/>
          <w:bCs/>
          <w:rtl/>
        </w:rPr>
      </w:pPr>
      <w:r w:rsidRPr="00CF6211">
        <w:rPr>
          <w:rFonts w:cs="B Nazanin" w:hint="cs"/>
          <w:bCs/>
          <w:rtl/>
        </w:rPr>
        <w:t>کسانی که معدل بالای 17 دارند می توانند درس پایین را انتخاب کنند**.</w:t>
      </w:r>
    </w:p>
    <w:tbl>
      <w:tblPr>
        <w:tblStyle w:val="TableGrid1"/>
        <w:tblW w:w="7938" w:type="dxa"/>
        <w:tblInd w:w="250" w:type="dxa"/>
        <w:tblLayout w:type="fixed"/>
        <w:tblLook w:val="04A0"/>
      </w:tblPr>
      <w:tblGrid>
        <w:gridCol w:w="1985"/>
        <w:gridCol w:w="992"/>
        <w:gridCol w:w="1559"/>
        <w:gridCol w:w="2126"/>
        <w:gridCol w:w="1276"/>
      </w:tblGrid>
      <w:tr w:rsidR="00991CF5" w:rsidRPr="00CF6211" w:rsidTr="000F2D17">
        <w:trPr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ascii="Arial" w:hAnsi="Arial" w:cs="B Nazanin" w:hint="cs"/>
                <w:bCs/>
                <w:rtl/>
                <w:lang w:bidi="fa-IR"/>
              </w:rPr>
              <w:t>خانم پارسانسب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</w:rPr>
            </w:pPr>
            <w:r w:rsidRPr="00CF6211">
              <w:rPr>
                <w:rFonts w:ascii="Arial" w:hAnsi="Arial" w:cs="B Nazanin" w:hint="cs"/>
                <w:bCs/>
                <w:rtl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cs="B Nazanin" w:hint="cs"/>
                <w:bCs/>
                <w:rtl/>
                <w:lang w:bidi="fa-IR"/>
              </w:rPr>
              <w:t>310015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CF6211" w:rsidRDefault="00991CF5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F6211">
              <w:rPr>
                <w:rFonts w:ascii="Arial" w:hAnsi="Arial" w:cs="B Nazanin" w:hint="cs"/>
                <w:bCs/>
                <w:rtl/>
                <w:lang w:bidi="fa-IR"/>
              </w:rPr>
              <w:t xml:space="preserve">دانش خانواده و جمعیت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F5" w:rsidRPr="00CF6211" w:rsidRDefault="00991CF5" w:rsidP="000F2D17">
            <w:pPr>
              <w:jc w:val="center"/>
              <w:rPr>
                <w:rFonts w:ascii="Arial" w:hAnsi="Arial" w:cs="B Nazanin"/>
                <w:bCs/>
                <w:rtl/>
                <w:lang w:bidi="fa-IR"/>
              </w:rPr>
            </w:pPr>
            <w:r w:rsidRPr="00CF6211">
              <w:rPr>
                <w:rFonts w:ascii="Arial" w:hAnsi="Arial" w:cs="B Nazanin" w:hint="cs"/>
                <w:bCs/>
                <w:rtl/>
                <w:lang w:bidi="fa-IR"/>
              </w:rPr>
              <w:t>10</w:t>
            </w:r>
          </w:p>
        </w:tc>
      </w:tr>
    </w:tbl>
    <w:p w:rsidR="00991CF5" w:rsidRDefault="00991CF5" w:rsidP="00600651">
      <w:pPr>
        <w:rPr>
          <w:rFonts w:cs="B Nazanin"/>
          <w:sz w:val="28"/>
          <w:szCs w:val="28"/>
          <w:rtl/>
        </w:rPr>
      </w:pPr>
    </w:p>
    <w:p w:rsidR="00991CF5" w:rsidRDefault="00991CF5" w:rsidP="00600651">
      <w:pPr>
        <w:rPr>
          <w:rFonts w:cs="B Nazanin"/>
          <w:sz w:val="28"/>
          <w:szCs w:val="28"/>
          <w:rtl/>
        </w:rPr>
      </w:pPr>
    </w:p>
    <w:p w:rsidR="00991CF5" w:rsidRDefault="00991CF5" w:rsidP="00600651">
      <w:pPr>
        <w:rPr>
          <w:rFonts w:cs="B Nazanin"/>
          <w:sz w:val="28"/>
          <w:szCs w:val="28"/>
          <w:rtl/>
        </w:rPr>
      </w:pPr>
    </w:p>
    <w:p w:rsidR="00991CF5" w:rsidRDefault="00991CF5" w:rsidP="00600651">
      <w:pPr>
        <w:rPr>
          <w:rFonts w:cs="B Nazanin"/>
          <w:sz w:val="28"/>
          <w:szCs w:val="28"/>
          <w:rtl/>
        </w:rPr>
      </w:pPr>
    </w:p>
    <w:p w:rsidR="00991CF5" w:rsidRDefault="00991CF5" w:rsidP="00600651">
      <w:pPr>
        <w:rPr>
          <w:rFonts w:cs="B Nazanin"/>
          <w:sz w:val="28"/>
          <w:szCs w:val="28"/>
          <w:rtl/>
        </w:rPr>
      </w:pPr>
    </w:p>
    <w:p w:rsidR="00991CF5" w:rsidRDefault="00991CF5" w:rsidP="00600651">
      <w:pPr>
        <w:rPr>
          <w:rFonts w:cs="B Nazanin"/>
          <w:sz w:val="28"/>
          <w:szCs w:val="28"/>
          <w:rtl/>
        </w:rPr>
      </w:pPr>
    </w:p>
    <w:tbl>
      <w:tblPr>
        <w:tblStyle w:val="TableGrid1"/>
        <w:tblW w:w="22137" w:type="dxa"/>
        <w:tblInd w:w="-743" w:type="dxa"/>
        <w:tblLook w:val="04A0"/>
      </w:tblPr>
      <w:tblGrid>
        <w:gridCol w:w="1560"/>
        <w:gridCol w:w="1985"/>
        <w:gridCol w:w="1717"/>
        <w:gridCol w:w="1188"/>
        <w:gridCol w:w="922"/>
        <w:gridCol w:w="2123"/>
        <w:gridCol w:w="1279"/>
        <w:gridCol w:w="9"/>
        <w:gridCol w:w="3876"/>
        <w:gridCol w:w="1871"/>
        <w:gridCol w:w="1868"/>
        <w:gridCol w:w="1870"/>
        <w:gridCol w:w="1869"/>
      </w:tblGrid>
      <w:tr w:rsidR="004C4DF2" w:rsidRPr="00C644D3" w:rsidTr="00907497">
        <w:trPr>
          <w:gridAfter w:val="5"/>
          <w:wAfter w:w="11354" w:type="dxa"/>
          <w:trHeight w:val="658"/>
        </w:trPr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C644D3" w:rsidRDefault="00907497" w:rsidP="004C4DF2">
            <w:pPr>
              <w:jc w:val="center"/>
              <w:rPr>
                <w:rFonts w:cs="B Nazanin"/>
                <w:bCs/>
                <w:lang w:bidi="fa-IR"/>
              </w:rPr>
            </w:pPr>
            <w:r>
              <w:rPr>
                <w:rFonts w:cs="B Nazanin" w:hint="cs"/>
                <w:bCs/>
                <w:rtl/>
                <w:lang w:bidi="fa-IR"/>
              </w:rPr>
              <w:lastRenderedPageBreak/>
              <w:t xml:space="preserve">کارشناسی علوم تربیتی </w:t>
            </w:r>
            <w:r w:rsidR="004C4DF2">
              <w:rPr>
                <w:rFonts w:cs="B Nazanin" w:hint="cs"/>
                <w:bCs/>
                <w:rtl/>
                <w:lang w:bidi="fa-IR"/>
              </w:rPr>
              <w:t xml:space="preserve"> ورودی های  95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644D3" w:rsidRDefault="004C4DF2" w:rsidP="000F2D17">
            <w:pPr>
              <w:jc w:val="center"/>
              <w:rPr>
                <w:rFonts w:cs="B Nazanin"/>
                <w:bCs/>
                <w:lang w:bidi="fa-IR"/>
              </w:rPr>
            </w:pPr>
          </w:p>
          <w:p w:rsidR="004C4DF2" w:rsidRPr="00C644D3" w:rsidRDefault="004C4DF2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تعداد واحد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644D3" w:rsidRDefault="004C4DF2" w:rsidP="000F2D17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کد دروس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644D3" w:rsidRDefault="004C4DF2" w:rsidP="000F2D17">
            <w:pPr>
              <w:jc w:val="center"/>
              <w:rPr>
                <w:rFonts w:cs="B Nazanin"/>
                <w:bCs/>
                <w:lang w:bidi="fa-IR"/>
              </w:rPr>
            </w:pPr>
          </w:p>
          <w:p w:rsidR="004C4DF2" w:rsidRPr="00C644D3" w:rsidRDefault="004C4DF2" w:rsidP="000F2D1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عنوان درس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F6211" w:rsidRDefault="004C4DF2" w:rsidP="000F2D17">
            <w:pPr>
              <w:jc w:val="center"/>
              <w:rPr>
                <w:rFonts w:cs="B Nazanin"/>
                <w:bCs/>
                <w:rtl/>
              </w:rPr>
            </w:pPr>
          </w:p>
          <w:p w:rsidR="004C4DF2" w:rsidRPr="00CF6211" w:rsidRDefault="004C4DF2" w:rsidP="000F2D17">
            <w:pPr>
              <w:jc w:val="center"/>
              <w:rPr>
                <w:rFonts w:cs="B Nazanin"/>
                <w:bCs/>
              </w:rPr>
            </w:pPr>
            <w:r w:rsidRPr="00CF6211">
              <w:rPr>
                <w:rFonts w:cs="B Nazanin" w:hint="cs"/>
                <w:bCs/>
                <w:rtl/>
              </w:rPr>
              <w:t xml:space="preserve">ردیف </w:t>
            </w:r>
          </w:p>
        </w:tc>
      </w:tr>
      <w:tr w:rsidR="004C4DF2" w:rsidRPr="00C644D3" w:rsidTr="00907497">
        <w:trPr>
          <w:gridAfter w:val="5"/>
          <w:wAfter w:w="11354" w:type="dxa"/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C644D3" w:rsidRDefault="00907497" w:rsidP="00907497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اساتید پیشنهادی</w:t>
            </w:r>
            <w:r>
              <w:rPr>
                <w:rFonts w:cs="B Nazanin" w:hint="cs"/>
                <w:bCs/>
                <w:rtl/>
                <w:lang w:bidi="fa-IR"/>
              </w:rPr>
              <w:t xml:space="preserve"> </w:t>
            </w:r>
            <w:r w:rsidR="004C4DF2">
              <w:rPr>
                <w:rFonts w:cs="B Nazanin" w:hint="cs"/>
                <w:bCs/>
                <w:rtl/>
                <w:lang w:bidi="fa-IR"/>
              </w:rPr>
              <w:t>گروه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497" w:rsidRDefault="00907497" w:rsidP="00907497">
            <w:pPr>
              <w:jc w:val="center"/>
              <w:rPr>
                <w:rFonts w:cs="B Nazanin"/>
                <w:bCs/>
                <w:rtl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اساتید پیشنهادی</w:t>
            </w:r>
          </w:p>
          <w:p w:rsidR="004C4DF2" w:rsidRPr="00C644D3" w:rsidRDefault="004C4DF2" w:rsidP="00907497">
            <w:pPr>
              <w:jc w:val="center"/>
              <w:rPr>
                <w:rFonts w:cs="B Nazanin"/>
                <w:bCs/>
              </w:rPr>
            </w:pPr>
            <w:r>
              <w:rPr>
                <w:rFonts w:cs="B Nazanin" w:hint="cs"/>
                <w:bCs/>
                <w:rtl/>
              </w:rPr>
              <w:t>گروه 02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C644D3" w:rsidRDefault="00907497" w:rsidP="00907497">
            <w:pPr>
              <w:jc w:val="center"/>
              <w:rPr>
                <w:rFonts w:cs="B Nazanin"/>
                <w:bCs/>
                <w:lang w:bidi="fa-IR"/>
              </w:rPr>
            </w:pPr>
            <w:r w:rsidRPr="00C644D3">
              <w:rPr>
                <w:rFonts w:cs="B Nazanin" w:hint="cs"/>
                <w:bCs/>
                <w:rtl/>
                <w:lang w:bidi="fa-IR"/>
              </w:rPr>
              <w:t>اساتید پیشنهادی</w:t>
            </w:r>
            <w:r>
              <w:rPr>
                <w:rFonts w:cs="B Nazanin" w:hint="cs"/>
                <w:bCs/>
                <w:rtl/>
                <w:lang w:bidi="fa-IR"/>
              </w:rPr>
              <w:t xml:space="preserve"> </w:t>
            </w:r>
            <w:r w:rsidR="004C4DF2">
              <w:rPr>
                <w:rFonts w:cs="B Nazanin" w:hint="cs"/>
                <w:bCs/>
                <w:rtl/>
                <w:lang w:bidi="fa-IR"/>
              </w:rPr>
              <w:t>گروه01</w:t>
            </w: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DF2" w:rsidRPr="00C644D3" w:rsidRDefault="004C4DF2" w:rsidP="000F2D17">
            <w:pPr>
              <w:rPr>
                <w:rFonts w:cs="B Nazanin"/>
                <w:bCs/>
                <w:lang w:bidi="fa-IR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CF6211" w:rsidRDefault="004C4DF2" w:rsidP="000F2D17">
            <w:pPr>
              <w:rPr>
                <w:rFonts w:cs="B Nazanin"/>
                <w:bCs/>
              </w:rPr>
            </w:pPr>
          </w:p>
        </w:tc>
      </w:tr>
      <w:tr w:rsidR="004C4DF2" w:rsidRPr="004C4DF2" w:rsidTr="00907497">
        <w:trPr>
          <w:gridAfter w:val="5"/>
          <w:wAfter w:w="11354" w:type="dxa"/>
          <w:trHeight w:val="4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خانم چرامی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نصیب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خانم تقوی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مبانی آموزش مطالعات اجتماعی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1</w:t>
            </w:r>
          </w:p>
        </w:tc>
      </w:tr>
      <w:tr w:rsidR="004C4DF2" w:rsidRPr="004C4DF2" w:rsidTr="00907497">
        <w:trPr>
          <w:gridAfter w:val="5"/>
          <w:wAfter w:w="11354" w:type="dxa"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پارسانسب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</w:rPr>
              <w:t>آقای  آسمند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آقای حسینی سید غلام محمد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آیین زندگی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</w:tr>
      <w:tr w:rsidR="004C4DF2" w:rsidRPr="004C4DF2" w:rsidTr="00907497">
        <w:trPr>
          <w:gridAfter w:val="5"/>
          <w:wAfter w:w="11354" w:type="dxa"/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DD5FC3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خانم </w:t>
            </w:r>
            <w:r w:rsidR="00DD5FC3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ناصری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</w:rPr>
              <w:t>آقای نامجو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آقای محنایی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4C4DF2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 مبانی </w:t>
            </w: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آموزش زبان فارسی 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3</w:t>
            </w:r>
          </w:p>
        </w:tc>
      </w:tr>
      <w:tr w:rsidR="004C4DF2" w:rsidRPr="004C4DF2" w:rsidTr="00907497">
        <w:trPr>
          <w:gridAfter w:val="5"/>
          <w:wAfter w:w="11354" w:type="dxa"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DD5FC3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سیاهپور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پرویزیان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خانم پرویزیان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تربیت بدنی 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4</w:t>
            </w:r>
          </w:p>
        </w:tc>
      </w:tr>
      <w:tr w:rsidR="004C4DF2" w:rsidRPr="004C4DF2" w:rsidTr="00907497">
        <w:trPr>
          <w:gridAfter w:val="5"/>
          <w:wAfter w:w="11354" w:type="dxa"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خانم علیزاده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 xml:space="preserve">خانم علیزاده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 xml:space="preserve">خانم علیزاده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روانشناسی تربیتی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5</w:t>
            </w:r>
          </w:p>
        </w:tc>
      </w:tr>
      <w:tr w:rsidR="004C4DF2" w:rsidRPr="004C4DF2" w:rsidTr="00907497">
        <w:trPr>
          <w:gridAfter w:val="5"/>
          <w:wAfter w:w="11354" w:type="dxa"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درخش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 xml:space="preserve">آقای روزیان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DD5FC3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زاده باقری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6</w:t>
            </w:r>
          </w:p>
        </w:tc>
      </w:tr>
      <w:tr w:rsidR="004C4DF2" w:rsidRPr="004C4DF2" w:rsidTr="00907497">
        <w:trPr>
          <w:gridAfter w:val="5"/>
          <w:wAfter w:w="11354" w:type="dxa"/>
          <w:trHeight w:val="5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مرتضوی زاده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مرتضوی زاده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مرتضوی زاده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DD5FC3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برنامه ریزی درسی در آموزش ابتدایی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7</w:t>
            </w:r>
          </w:p>
        </w:tc>
      </w:tr>
      <w:tr w:rsidR="004C4DF2" w:rsidRPr="004C4DF2" w:rsidTr="00907497">
        <w:trPr>
          <w:gridAfter w:val="5"/>
          <w:wAfter w:w="11354" w:type="dxa"/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دولت دوست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آقای دولت دوست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آقای دولت دوست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DD5FC3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اصول و مبانی آموزش و پرورش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8</w:t>
            </w:r>
          </w:p>
        </w:tc>
      </w:tr>
      <w:tr w:rsidR="004C4DF2" w:rsidRPr="004C4DF2" w:rsidTr="00907497">
        <w:trPr>
          <w:trHeight w:val="5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آقای چراغ سحر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</w:rPr>
              <w:t>آقای چراغ سحر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 xml:space="preserve">آقای موسوی اعظم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DF2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مبانی آموزش هنر</w:t>
            </w:r>
          </w:p>
        </w:tc>
        <w:tc>
          <w:tcPr>
            <w:tcW w:w="1288" w:type="dxa"/>
            <w:gridSpan w:val="2"/>
          </w:tcPr>
          <w:p w:rsidR="004C4DF2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876" w:type="dxa"/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71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68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870" w:type="dxa"/>
          </w:tcPr>
          <w:p w:rsidR="004C4DF2" w:rsidRPr="004C4DF2" w:rsidRDefault="004C4DF2" w:rsidP="000F2D17">
            <w:pPr>
              <w:jc w:val="center"/>
              <w:rPr>
                <w:rFonts w:cs="B Nazanin"/>
                <w:bCs/>
                <w:sz w:val="24"/>
                <w:szCs w:val="24"/>
                <w:lang w:bidi="fa-IR"/>
              </w:rPr>
            </w:pPr>
            <w:r w:rsidRPr="004C4DF2"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310025</w:t>
            </w:r>
          </w:p>
        </w:tc>
        <w:tc>
          <w:tcPr>
            <w:tcW w:w="1869" w:type="dxa"/>
          </w:tcPr>
          <w:p w:rsidR="004C4DF2" w:rsidRPr="004C4DF2" w:rsidRDefault="004C4DF2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>انسان در اسلام</w:t>
            </w:r>
          </w:p>
        </w:tc>
      </w:tr>
      <w:tr w:rsidR="00DD5FC3" w:rsidRPr="004C4DF2" w:rsidTr="00907497">
        <w:trPr>
          <w:gridAfter w:val="6"/>
          <w:wAfter w:w="11363" w:type="dxa"/>
          <w:trHeight w:val="530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3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3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3" w:rsidRPr="004C4DF2" w:rsidRDefault="00DD5FC3" w:rsidP="000F2D17">
            <w:pPr>
              <w:jc w:val="center"/>
              <w:rPr>
                <w:rFonts w:cs="B Nazanin"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3" w:rsidRPr="004C4DF2" w:rsidRDefault="00DD5FC3" w:rsidP="000F2D17">
            <w:pPr>
              <w:rPr>
                <w:rFonts w:ascii="Arial" w:hAnsi="Arial" w:cs="B Nazanin"/>
                <w:bCs/>
                <w:sz w:val="24"/>
                <w:szCs w:val="24"/>
                <w:rtl/>
                <w:lang w:bidi="fa-IR"/>
              </w:rPr>
            </w:pPr>
            <w:r w:rsidRPr="004C4DF2">
              <w:rPr>
                <w:rFonts w:ascii="Arial" w:hAnsi="Arial" w:cs="B Nazanin" w:hint="cs"/>
                <w:bCs/>
                <w:sz w:val="24"/>
                <w:szCs w:val="24"/>
                <w:rtl/>
                <w:lang w:bidi="fa-IR"/>
              </w:rPr>
              <w:t xml:space="preserve">جمع تعداد واحد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FC3" w:rsidRPr="004C4DF2" w:rsidRDefault="00DD5FC3" w:rsidP="000F2D17">
            <w:pPr>
              <w:jc w:val="center"/>
              <w:rPr>
                <w:rFonts w:ascii="Arial" w:hAnsi="Arial" w:cs="B Nazanin"/>
                <w:bCs/>
                <w:sz w:val="24"/>
                <w:szCs w:val="24"/>
                <w:rtl/>
              </w:rPr>
            </w:pPr>
          </w:p>
        </w:tc>
      </w:tr>
    </w:tbl>
    <w:p w:rsidR="004C4DF2" w:rsidRDefault="004C4DF2" w:rsidP="00600651">
      <w:pPr>
        <w:rPr>
          <w:rFonts w:cs="B Nazanin"/>
          <w:sz w:val="28"/>
          <w:szCs w:val="28"/>
          <w:rtl/>
        </w:rPr>
      </w:pPr>
    </w:p>
    <w:p w:rsidR="004C4DF2" w:rsidRPr="00600651" w:rsidRDefault="004C4DF2" w:rsidP="00600651">
      <w:pPr>
        <w:rPr>
          <w:rFonts w:cs="B Nazanin"/>
          <w:sz w:val="28"/>
          <w:szCs w:val="28"/>
        </w:rPr>
      </w:pPr>
    </w:p>
    <w:sectPr w:rsidR="004C4DF2" w:rsidRPr="00600651" w:rsidSect="0080485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0651"/>
    <w:rsid w:val="004C4DF2"/>
    <w:rsid w:val="00511030"/>
    <w:rsid w:val="00600651"/>
    <w:rsid w:val="00706FC2"/>
    <w:rsid w:val="00804853"/>
    <w:rsid w:val="00907497"/>
    <w:rsid w:val="00963557"/>
    <w:rsid w:val="00991CF5"/>
    <w:rsid w:val="00C3128A"/>
    <w:rsid w:val="00CF6211"/>
    <w:rsid w:val="00DD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28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60065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00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noavaran</dc:creator>
  <cp:lastModifiedBy>la134855</cp:lastModifiedBy>
  <cp:revision>2</cp:revision>
  <dcterms:created xsi:type="dcterms:W3CDTF">2016-09-14T04:27:00Z</dcterms:created>
  <dcterms:modified xsi:type="dcterms:W3CDTF">2016-09-14T04:27:00Z</dcterms:modified>
</cp:coreProperties>
</file>