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1F3" w:rsidRPr="007F11F3" w:rsidRDefault="007F11F3" w:rsidP="007F11F3">
      <w:pPr>
        <w:ind w:left="360"/>
        <w:jc w:val="center"/>
        <w:rPr>
          <w:rFonts w:cs="B Titr"/>
          <w:sz w:val="32"/>
          <w:szCs w:val="32"/>
          <w:rtl/>
        </w:rPr>
      </w:pPr>
      <w:r w:rsidRPr="007F11F3">
        <w:rPr>
          <w:rFonts w:cs="B Titr" w:hint="cs"/>
          <w:sz w:val="32"/>
          <w:szCs w:val="32"/>
          <w:rtl/>
        </w:rPr>
        <w:t>فعالیت های واحد تربیت بدنی پردیس کوثر به مناسبت</w:t>
      </w:r>
    </w:p>
    <w:p w:rsidR="007F11F3" w:rsidRPr="007F11F3" w:rsidRDefault="007F11F3" w:rsidP="007F11F3">
      <w:pPr>
        <w:ind w:left="360"/>
        <w:jc w:val="center"/>
        <w:rPr>
          <w:rFonts w:cs="B Titr"/>
          <w:color w:val="FF0000"/>
          <w:sz w:val="32"/>
          <w:szCs w:val="32"/>
          <w:rtl/>
        </w:rPr>
      </w:pPr>
      <w:r w:rsidRPr="007F11F3">
        <w:rPr>
          <w:rFonts w:cs="B Titr" w:hint="cs"/>
          <w:color w:val="FF0000"/>
          <w:sz w:val="32"/>
          <w:szCs w:val="32"/>
          <w:rtl/>
        </w:rPr>
        <w:t>گرامیداشت هفته تربیت بدنی</w:t>
      </w:r>
    </w:p>
    <w:p w:rsidR="007F11F3" w:rsidRPr="00E04E8D" w:rsidRDefault="007F11F3" w:rsidP="007F11F3">
      <w:pPr>
        <w:ind w:left="360"/>
        <w:rPr>
          <w:rFonts w:cs="B Titr"/>
          <w:sz w:val="2"/>
          <w:szCs w:val="2"/>
          <w:rtl/>
        </w:rPr>
      </w:pPr>
    </w:p>
    <w:p w:rsidR="0081235C" w:rsidRPr="006C5E2D" w:rsidRDefault="0081235C" w:rsidP="0081235C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3- </w:t>
      </w:r>
      <w:r w:rsidRPr="006C5E2D">
        <w:rPr>
          <w:rFonts w:cs="B Titr" w:hint="cs"/>
          <w:sz w:val="32"/>
          <w:szCs w:val="32"/>
          <w:rtl/>
        </w:rPr>
        <w:t>برگزاری انتخابات انجمن‌های ورزشی خوابگاهی</w:t>
      </w:r>
    </w:p>
    <w:p w:rsidR="0081235C" w:rsidRDefault="0081235C" w:rsidP="0081235C">
      <w:pPr>
        <w:jc w:val="center"/>
        <w:rPr>
          <w:rtl/>
        </w:rPr>
      </w:pPr>
      <w:r w:rsidRPr="00523BF8">
        <w:rPr>
          <w:rFonts w:cs="B Titr" w:hint="cs"/>
          <w:sz w:val="28"/>
          <w:szCs w:val="28"/>
          <w:rtl/>
        </w:rPr>
        <w:t>( 2</w:t>
      </w:r>
      <w:r>
        <w:rPr>
          <w:rFonts w:cs="B Titr" w:hint="cs"/>
          <w:sz w:val="28"/>
          <w:szCs w:val="28"/>
          <w:rtl/>
        </w:rPr>
        <w:t>7</w:t>
      </w:r>
      <w:r w:rsidRPr="00523BF8">
        <w:rPr>
          <w:rFonts w:cs="B Titr" w:hint="cs"/>
          <w:sz w:val="28"/>
          <w:szCs w:val="28"/>
          <w:rtl/>
        </w:rPr>
        <w:t xml:space="preserve"> مهر : </w:t>
      </w:r>
      <w:r>
        <w:rPr>
          <w:rFonts w:cs="B Titr" w:hint="cs"/>
          <w:sz w:val="28"/>
          <w:szCs w:val="28"/>
          <w:rtl/>
        </w:rPr>
        <w:t>نشاط در محیط‌های ورزش دانشگاهی</w:t>
      </w:r>
      <w:r w:rsidRPr="00523BF8">
        <w:rPr>
          <w:rFonts w:cs="B Titr" w:hint="cs"/>
          <w:sz w:val="28"/>
          <w:szCs w:val="28"/>
          <w:rtl/>
        </w:rPr>
        <w:t xml:space="preserve"> )</w:t>
      </w:r>
    </w:p>
    <w:p w:rsidR="00C27AAC" w:rsidRDefault="00C27AAC" w:rsidP="0081235C">
      <w:pPr>
        <w:jc w:val="center"/>
        <w:rPr>
          <w:rtl/>
        </w:rPr>
      </w:pPr>
    </w:p>
    <w:p w:rsidR="00C27AAC" w:rsidRDefault="00C27AAC" w:rsidP="00110D62">
      <w:pPr>
        <w:rPr>
          <w:rFonts w:cs="B Nazanin"/>
          <w:b/>
          <w:bCs/>
          <w:sz w:val="32"/>
          <w:szCs w:val="32"/>
          <w:rtl/>
        </w:rPr>
      </w:pPr>
      <w:r w:rsidRPr="00C27AAC">
        <w:rPr>
          <w:rFonts w:cs="B Nazanin" w:hint="cs"/>
          <w:b/>
          <w:bCs/>
          <w:sz w:val="32"/>
          <w:szCs w:val="32"/>
          <w:rtl/>
        </w:rPr>
        <w:t>به مناسبت فرارسیدن هفته تربیت بدنی و در راستای دستورالعمل ارسالی از سازمان مبنی بر برگزاری انتخابات اعضای هیئت مدیره انجمن‌های ورزشی خوابگاهی، واحد تربیت بدنی پردیس</w:t>
      </w:r>
      <w:r w:rsidR="004D5F47">
        <w:rPr>
          <w:rFonts w:cs="B Nazanin" w:hint="cs"/>
          <w:b/>
          <w:bCs/>
          <w:sz w:val="32"/>
          <w:szCs w:val="32"/>
          <w:rtl/>
        </w:rPr>
        <w:t xml:space="preserve"> کوثر</w:t>
      </w:r>
      <w:r w:rsidRPr="00C27AAC">
        <w:rPr>
          <w:rFonts w:cs="B Nazanin" w:hint="cs"/>
          <w:b/>
          <w:bCs/>
          <w:sz w:val="32"/>
          <w:szCs w:val="32"/>
          <w:rtl/>
        </w:rPr>
        <w:t xml:space="preserve"> </w:t>
      </w:r>
      <w:r w:rsidR="00110D62">
        <w:rPr>
          <w:rFonts w:cs="B Nazanin" w:hint="cs"/>
          <w:b/>
          <w:bCs/>
          <w:sz w:val="32"/>
          <w:szCs w:val="32"/>
          <w:rtl/>
        </w:rPr>
        <w:t xml:space="preserve">در تاریخ: سه شنبه 27/7/ 95 ساعت 12-14 </w:t>
      </w:r>
      <w:bookmarkStart w:id="0" w:name="_GoBack"/>
      <w:bookmarkEnd w:id="0"/>
      <w:r w:rsidRPr="00C27AAC">
        <w:rPr>
          <w:rFonts w:cs="B Nazanin" w:hint="cs"/>
          <w:b/>
          <w:bCs/>
          <w:sz w:val="32"/>
          <w:szCs w:val="32"/>
          <w:rtl/>
        </w:rPr>
        <w:t xml:space="preserve">متناسب با شعار روز: </w:t>
      </w:r>
      <w:r w:rsidRPr="00C27AAC">
        <w:rPr>
          <w:rFonts w:cs="B Titr" w:hint="cs"/>
          <w:b/>
          <w:bCs/>
          <w:sz w:val="32"/>
          <w:szCs w:val="32"/>
          <w:rtl/>
        </w:rPr>
        <w:t>نشاط در محیط‌های ورزش دانشگاهی</w:t>
      </w:r>
      <w:r w:rsidRPr="00C27AAC">
        <w:rPr>
          <w:rFonts w:cs="B Nazanin" w:hint="cs"/>
          <w:b/>
          <w:bCs/>
          <w:sz w:val="32"/>
          <w:szCs w:val="32"/>
          <w:rtl/>
        </w:rPr>
        <w:t>، انتخابات پرشوری با حضور چشمگیر دانشجویان در فضای پردیس کوثر برگزار نمود.</w:t>
      </w:r>
    </w:p>
    <w:p w:rsidR="00C27AAC" w:rsidRPr="00C27AAC" w:rsidRDefault="00C27AAC" w:rsidP="00C27AAC">
      <w:pPr>
        <w:rPr>
          <w:rFonts w:cs="B Nazanin"/>
          <w:b/>
          <w:bCs/>
          <w:sz w:val="32"/>
          <w:szCs w:val="32"/>
          <w:rtl/>
        </w:rPr>
      </w:pPr>
    </w:p>
    <w:p w:rsidR="0081235C" w:rsidRDefault="0081235C" w:rsidP="0081235C">
      <w:pPr>
        <w:jc w:val="center"/>
        <w:rPr>
          <w:rtl/>
        </w:rPr>
      </w:pPr>
      <w:r>
        <w:rPr>
          <w:noProof/>
          <w:rtl/>
        </w:rPr>
        <w:drawing>
          <wp:inline distT="0" distB="0" distL="0" distR="0" wp14:anchorId="1068A63E" wp14:editId="19BE4868">
            <wp:extent cx="4500000" cy="4500000"/>
            <wp:effectExtent l="95250" t="95250" r="91440" b="914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61018_1628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0" cy="4500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1235C" w:rsidRDefault="0081235C" w:rsidP="0081235C">
      <w:pPr>
        <w:rPr>
          <w:rFonts w:cs="B Titr"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Spec="center" w:tblpY="800"/>
        <w:bidiVisual/>
        <w:tblW w:w="0" w:type="auto"/>
        <w:tblLook w:val="04A0" w:firstRow="1" w:lastRow="0" w:firstColumn="1" w:lastColumn="0" w:noHBand="0" w:noVBand="1"/>
      </w:tblPr>
      <w:tblGrid>
        <w:gridCol w:w="1194"/>
        <w:gridCol w:w="2000"/>
        <w:gridCol w:w="1360"/>
      </w:tblGrid>
      <w:tr w:rsidR="00155A08" w:rsidRPr="0081235C" w:rsidTr="00155A08">
        <w:trPr>
          <w:trHeight w:val="370"/>
        </w:trPr>
        <w:tc>
          <w:tcPr>
            <w:tcW w:w="1194" w:type="dxa"/>
          </w:tcPr>
          <w:p w:rsidR="00155A08" w:rsidRPr="0081235C" w:rsidRDefault="00155A08" w:rsidP="00155A0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1235C">
              <w:rPr>
                <w:rFonts w:cs="B Titr" w:hint="cs"/>
                <w:sz w:val="20"/>
                <w:szCs w:val="20"/>
                <w:rtl/>
              </w:rPr>
              <w:lastRenderedPageBreak/>
              <w:t>رتبه</w:t>
            </w:r>
          </w:p>
        </w:tc>
        <w:tc>
          <w:tcPr>
            <w:tcW w:w="2000" w:type="dxa"/>
          </w:tcPr>
          <w:p w:rsidR="00155A08" w:rsidRPr="0081235C" w:rsidRDefault="00155A08" w:rsidP="00155A0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1235C">
              <w:rPr>
                <w:rFonts w:cs="B Titr" w:hint="cs"/>
                <w:sz w:val="20"/>
                <w:szCs w:val="20"/>
                <w:rtl/>
              </w:rPr>
              <w:t>اسامی کاندیدای منتخب</w:t>
            </w:r>
          </w:p>
        </w:tc>
        <w:tc>
          <w:tcPr>
            <w:tcW w:w="1360" w:type="dxa"/>
          </w:tcPr>
          <w:p w:rsidR="00155A08" w:rsidRPr="0081235C" w:rsidRDefault="00155A08" w:rsidP="00155A08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81235C">
              <w:rPr>
                <w:rFonts w:cs="B Titr" w:hint="cs"/>
                <w:sz w:val="20"/>
                <w:szCs w:val="20"/>
                <w:rtl/>
              </w:rPr>
              <w:t>سمت</w:t>
            </w:r>
          </w:p>
        </w:tc>
      </w:tr>
      <w:tr w:rsidR="00155A08" w:rsidRPr="0081235C" w:rsidTr="00155A08">
        <w:trPr>
          <w:trHeight w:val="435"/>
        </w:trPr>
        <w:tc>
          <w:tcPr>
            <w:tcW w:w="1194" w:type="dxa"/>
          </w:tcPr>
          <w:p w:rsidR="00155A08" w:rsidRPr="0081235C" w:rsidRDefault="00155A08" w:rsidP="00155A0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Nazanin" w:hint="cs"/>
                <w:b/>
                <w:bCs/>
                <w:sz w:val="20"/>
                <w:szCs w:val="20"/>
                <w:rtl/>
              </w:rPr>
              <w:t>نفر اول</w:t>
            </w:r>
          </w:p>
        </w:tc>
        <w:tc>
          <w:tcPr>
            <w:tcW w:w="2000" w:type="dxa"/>
          </w:tcPr>
          <w:p w:rsidR="00155A08" w:rsidRPr="0081235C" w:rsidRDefault="00155A08" w:rsidP="00155A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Titr" w:hint="cs"/>
                <w:b/>
                <w:bCs/>
                <w:sz w:val="20"/>
                <w:szCs w:val="20"/>
                <w:rtl/>
              </w:rPr>
              <w:t>نرگس آریا</w:t>
            </w:r>
          </w:p>
        </w:tc>
        <w:tc>
          <w:tcPr>
            <w:tcW w:w="1360" w:type="dxa"/>
          </w:tcPr>
          <w:p w:rsidR="00155A08" w:rsidRPr="0081235C" w:rsidRDefault="00155A08" w:rsidP="00155A0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Nazanin" w:hint="cs"/>
                <w:b/>
                <w:bCs/>
                <w:sz w:val="20"/>
                <w:szCs w:val="20"/>
                <w:rtl/>
              </w:rPr>
              <w:t>عضو اصلی</w:t>
            </w:r>
          </w:p>
        </w:tc>
      </w:tr>
      <w:tr w:rsidR="00155A08" w:rsidRPr="0081235C" w:rsidTr="00155A08">
        <w:trPr>
          <w:trHeight w:val="435"/>
        </w:trPr>
        <w:tc>
          <w:tcPr>
            <w:tcW w:w="1194" w:type="dxa"/>
          </w:tcPr>
          <w:p w:rsidR="00155A08" w:rsidRPr="0081235C" w:rsidRDefault="00155A08" w:rsidP="00155A0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Nazanin" w:hint="cs"/>
                <w:b/>
                <w:bCs/>
                <w:sz w:val="20"/>
                <w:szCs w:val="20"/>
                <w:rtl/>
              </w:rPr>
              <w:t>نفر دوم</w:t>
            </w:r>
          </w:p>
        </w:tc>
        <w:tc>
          <w:tcPr>
            <w:tcW w:w="2000" w:type="dxa"/>
          </w:tcPr>
          <w:p w:rsidR="00155A08" w:rsidRPr="0081235C" w:rsidRDefault="00155A08" w:rsidP="00155A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Titr" w:hint="cs"/>
                <w:b/>
                <w:bCs/>
                <w:sz w:val="20"/>
                <w:szCs w:val="20"/>
                <w:rtl/>
              </w:rPr>
              <w:t>آمنه قیاسی</w:t>
            </w:r>
          </w:p>
        </w:tc>
        <w:tc>
          <w:tcPr>
            <w:tcW w:w="1360" w:type="dxa"/>
          </w:tcPr>
          <w:p w:rsidR="00155A08" w:rsidRPr="0081235C" w:rsidRDefault="00155A08" w:rsidP="00155A0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Nazanin" w:hint="cs"/>
                <w:b/>
                <w:bCs/>
                <w:sz w:val="20"/>
                <w:szCs w:val="20"/>
                <w:rtl/>
              </w:rPr>
              <w:t>عضو اصلی</w:t>
            </w:r>
          </w:p>
        </w:tc>
      </w:tr>
      <w:tr w:rsidR="00155A08" w:rsidRPr="0081235C" w:rsidTr="00155A08">
        <w:trPr>
          <w:trHeight w:val="435"/>
        </w:trPr>
        <w:tc>
          <w:tcPr>
            <w:tcW w:w="1194" w:type="dxa"/>
          </w:tcPr>
          <w:p w:rsidR="00155A08" w:rsidRPr="0081235C" w:rsidRDefault="00155A08" w:rsidP="00155A0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Nazanin" w:hint="cs"/>
                <w:b/>
                <w:bCs/>
                <w:sz w:val="20"/>
                <w:szCs w:val="20"/>
                <w:rtl/>
              </w:rPr>
              <w:t>نفر سوم</w:t>
            </w:r>
          </w:p>
        </w:tc>
        <w:tc>
          <w:tcPr>
            <w:tcW w:w="2000" w:type="dxa"/>
          </w:tcPr>
          <w:p w:rsidR="00155A08" w:rsidRPr="0081235C" w:rsidRDefault="00155A08" w:rsidP="00155A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Titr" w:hint="cs"/>
                <w:b/>
                <w:bCs/>
                <w:sz w:val="20"/>
                <w:szCs w:val="20"/>
                <w:rtl/>
              </w:rPr>
              <w:t>فهیمه خسروبیگ</w:t>
            </w:r>
          </w:p>
        </w:tc>
        <w:tc>
          <w:tcPr>
            <w:tcW w:w="1360" w:type="dxa"/>
          </w:tcPr>
          <w:p w:rsidR="00155A08" w:rsidRPr="0081235C" w:rsidRDefault="00155A08" w:rsidP="00155A0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Nazanin" w:hint="cs"/>
                <w:b/>
                <w:bCs/>
                <w:sz w:val="20"/>
                <w:szCs w:val="20"/>
                <w:rtl/>
              </w:rPr>
              <w:t>عضو اصلی</w:t>
            </w:r>
          </w:p>
        </w:tc>
      </w:tr>
      <w:tr w:rsidR="00155A08" w:rsidRPr="0081235C" w:rsidTr="00155A08">
        <w:trPr>
          <w:trHeight w:val="435"/>
        </w:trPr>
        <w:tc>
          <w:tcPr>
            <w:tcW w:w="1194" w:type="dxa"/>
          </w:tcPr>
          <w:p w:rsidR="00155A08" w:rsidRPr="0081235C" w:rsidRDefault="00155A08" w:rsidP="00155A0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Nazanin" w:hint="cs"/>
                <w:b/>
                <w:bCs/>
                <w:sz w:val="20"/>
                <w:szCs w:val="20"/>
                <w:rtl/>
              </w:rPr>
              <w:t>نفر چهارم</w:t>
            </w:r>
          </w:p>
        </w:tc>
        <w:tc>
          <w:tcPr>
            <w:tcW w:w="2000" w:type="dxa"/>
          </w:tcPr>
          <w:p w:rsidR="00155A08" w:rsidRPr="0081235C" w:rsidRDefault="00155A08" w:rsidP="00155A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Titr" w:hint="cs"/>
                <w:b/>
                <w:bCs/>
                <w:sz w:val="20"/>
                <w:szCs w:val="20"/>
                <w:rtl/>
              </w:rPr>
              <w:t>اطهر میرسالاری</w:t>
            </w:r>
          </w:p>
        </w:tc>
        <w:tc>
          <w:tcPr>
            <w:tcW w:w="1360" w:type="dxa"/>
          </w:tcPr>
          <w:p w:rsidR="00155A08" w:rsidRPr="0081235C" w:rsidRDefault="00155A08" w:rsidP="00155A0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Nazanin" w:hint="cs"/>
                <w:b/>
                <w:bCs/>
                <w:sz w:val="20"/>
                <w:szCs w:val="20"/>
                <w:rtl/>
              </w:rPr>
              <w:t>عضو اصلی</w:t>
            </w:r>
          </w:p>
        </w:tc>
      </w:tr>
      <w:tr w:rsidR="00155A08" w:rsidRPr="0081235C" w:rsidTr="00155A08">
        <w:trPr>
          <w:trHeight w:val="435"/>
        </w:trPr>
        <w:tc>
          <w:tcPr>
            <w:tcW w:w="1194" w:type="dxa"/>
          </w:tcPr>
          <w:p w:rsidR="00155A08" w:rsidRPr="0081235C" w:rsidRDefault="00155A08" w:rsidP="00155A0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Nazanin" w:hint="cs"/>
                <w:b/>
                <w:bCs/>
                <w:sz w:val="20"/>
                <w:szCs w:val="20"/>
                <w:rtl/>
              </w:rPr>
              <w:t>نفر پنجم</w:t>
            </w:r>
          </w:p>
        </w:tc>
        <w:tc>
          <w:tcPr>
            <w:tcW w:w="2000" w:type="dxa"/>
          </w:tcPr>
          <w:p w:rsidR="00155A08" w:rsidRPr="0081235C" w:rsidRDefault="00155A08" w:rsidP="00155A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Titr" w:hint="cs"/>
                <w:b/>
                <w:bCs/>
                <w:sz w:val="20"/>
                <w:szCs w:val="20"/>
                <w:rtl/>
              </w:rPr>
              <w:t>صبا صفیان</w:t>
            </w:r>
          </w:p>
        </w:tc>
        <w:tc>
          <w:tcPr>
            <w:tcW w:w="1360" w:type="dxa"/>
          </w:tcPr>
          <w:p w:rsidR="00155A08" w:rsidRPr="0081235C" w:rsidRDefault="00155A08" w:rsidP="00155A0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Nazanin" w:hint="cs"/>
                <w:b/>
                <w:bCs/>
                <w:sz w:val="20"/>
                <w:szCs w:val="20"/>
                <w:rtl/>
              </w:rPr>
              <w:t>عضو اصلی</w:t>
            </w:r>
          </w:p>
        </w:tc>
      </w:tr>
      <w:tr w:rsidR="00155A08" w:rsidRPr="0081235C" w:rsidTr="00155A08">
        <w:trPr>
          <w:trHeight w:val="435"/>
        </w:trPr>
        <w:tc>
          <w:tcPr>
            <w:tcW w:w="1194" w:type="dxa"/>
          </w:tcPr>
          <w:p w:rsidR="00155A08" w:rsidRPr="0081235C" w:rsidRDefault="00155A08" w:rsidP="00155A0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Nazanin" w:hint="cs"/>
                <w:b/>
                <w:bCs/>
                <w:sz w:val="20"/>
                <w:szCs w:val="20"/>
                <w:rtl/>
              </w:rPr>
              <w:t>نفر ششم</w:t>
            </w:r>
          </w:p>
        </w:tc>
        <w:tc>
          <w:tcPr>
            <w:tcW w:w="2000" w:type="dxa"/>
          </w:tcPr>
          <w:p w:rsidR="00155A08" w:rsidRPr="0081235C" w:rsidRDefault="00155A08" w:rsidP="00155A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Titr" w:hint="cs"/>
                <w:b/>
                <w:bCs/>
                <w:sz w:val="20"/>
                <w:szCs w:val="20"/>
                <w:rtl/>
              </w:rPr>
              <w:t>فائزه احمدی</w:t>
            </w:r>
          </w:p>
        </w:tc>
        <w:tc>
          <w:tcPr>
            <w:tcW w:w="1360" w:type="dxa"/>
          </w:tcPr>
          <w:p w:rsidR="00155A08" w:rsidRPr="0081235C" w:rsidRDefault="00155A08" w:rsidP="00155A0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Nazanin" w:hint="cs"/>
                <w:b/>
                <w:bCs/>
                <w:sz w:val="20"/>
                <w:szCs w:val="20"/>
                <w:rtl/>
              </w:rPr>
              <w:t>عضو علی البدل</w:t>
            </w:r>
          </w:p>
        </w:tc>
      </w:tr>
      <w:tr w:rsidR="00155A08" w:rsidRPr="0081235C" w:rsidTr="00155A08">
        <w:trPr>
          <w:trHeight w:val="435"/>
        </w:trPr>
        <w:tc>
          <w:tcPr>
            <w:tcW w:w="1194" w:type="dxa"/>
          </w:tcPr>
          <w:p w:rsidR="00155A08" w:rsidRPr="0081235C" w:rsidRDefault="00155A08" w:rsidP="00155A0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Nazanin" w:hint="cs"/>
                <w:b/>
                <w:bCs/>
                <w:sz w:val="20"/>
                <w:szCs w:val="20"/>
                <w:rtl/>
              </w:rPr>
              <w:t>نفر هفتم</w:t>
            </w:r>
          </w:p>
        </w:tc>
        <w:tc>
          <w:tcPr>
            <w:tcW w:w="2000" w:type="dxa"/>
          </w:tcPr>
          <w:p w:rsidR="00155A08" w:rsidRPr="0081235C" w:rsidRDefault="00155A08" w:rsidP="00155A0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Titr" w:hint="cs"/>
                <w:b/>
                <w:bCs/>
                <w:sz w:val="20"/>
                <w:szCs w:val="20"/>
                <w:rtl/>
              </w:rPr>
              <w:t>اکرم خادمی</w:t>
            </w:r>
          </w:p>
        </w:tc>
        <w:tc>
          <w:tcPr>
            <w:tcW w:w="1360" w:type="dxa"/>
          </w:tcPr>
          <w:p w:rsidR="00155A08" w:rsidRPr="0081235C" w:rsidRDefault="00155A08" w:rsidP="00155A0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1235C">
              <w:rPr>
                <w:rFonts w:cs="B Nazanin" w:hint="cs"/>
                <w:b/>
                <w:bCs/>
                <w:sz w:val="20"/>
                <w:szCs w:val="20"/>
                <w:rtl/>
              </w:rPr>
              <w:t>عضو علی البدل</w:t>
            </w:r>
          </w:p>
        </w:tc>
      </w:tr>
    </w:tbl>
    <w:p w:rsidR="0081235C" w:rsidRDefault="0081235C" w:rsidP="0081235C">
      <w:pPr>
        <w:rPr>
          <w:rFonts w:cs="B Titr"/>
          <w:sz w:val="32"/>
          <w:szCs w:val="32"/>
          <w:rtl/>
        </w:rPr>
      </w:pPr>
    </w:p>
    <w:p w:rsidR="0081235C" w:rsidRDefault="0081235C" w:rsidP="0081235C">
      <w:pPr>
        <w:rPr>
          <w:rFonts w:cs="B Titr"/>
          <w:sz w:val="32"/>
          <w:szCs w:val="32"/>
          <w:rtl/>
        </w:rPr>
      </w:pPr>
    </w:p>
    <w:p w:rsidR="0081235C" w:rsidRDefault="0081235C" w:rsidP="0081235C">
      <w:pPr>
        <w:rPr>
          <w:rFonts w:cs="B Titr"/>
          <w:sz w:val="32"/>
          <w:szCs w:val="32"/>
          <w:rtl/>
        </w:rPr>
      </w:pPr>
    </w:p>
    <w:p w:rsidR="00155A08" w:rsidRDefault="00155A08" w:rsidP="0081235C">
      <w:pPr>
        <w:jc w:val="center"/>
        <w:rPr>
          <w:rFonts w:cs="B Titr"/>
          <w:sz w:val="32"/>
          <w:szCs w:val="32"/>
          <w:rtl/>
        </w:rPr>
      </w:pPr>
    </w:p>
    <w:p w:rsidR="00155A08" w:rsidRDefault="00155A08" w:rsidP="0081235C">
      <w:pPr>
        <w:jc w:val="center"/>
        <w:rPr>
          <w:rFonts w:cs="B Titr"/>
          <w:sz w:val="32"/>
          <w:szCs w:val="32"/>
          <w:rtl/>
        </w:rPr>
      </w:pPr>
    </w:p>
    <w:p w:rsidR="00155A08" w:rsidRDefault="00155A08" w:rsidP="0081235C">
      <w:pPr>
        <w:jc w:val="center"/>
        <w:rPr>
          <w:rFonts w:cs="B Titr"/>
          <w:sz w:val="32"/>
          <w:szCs w:val="32"/>
          <w:rtl/>
        </w:rPr>
      </w:pPr>
    </w:p>
    <w:p w:rsidR="00155A08" w:rsidRDefault="00155A08" w:rsidP="0081235C">
      <w:pPr>
        <w:jc w:val="center"/>
        <w:rPr>
          <w:rFonts w:cs="B Titr"/>
          <w:sz w:val="32"/>
          <w:szCs w:val="32"/>
          <w:rtl/>
        </w:rPr>
      </w:pPr>
    </w:p>
    <w:p w:rsidR="00027C32" w:rsidRPr="00E04E8D" w:rsidRDefault="00261718" w:rsidP="00155A08">
      <w:pPr>
        <w:jc w:val="center"/>
        <w:rPr>
          <w:rFonts w:cs="B Titr"/>
          <w:sz w:val="28"/>
          <w:szCs w:val="28"/>
        </w:rPr>
      </w:pPr>
      <w:r w:rsidRPr="00261718">
        <w:rPr>
          <w:rFonts w:cs="B Titr" w:hint="cs"/>
          <w:sz w:val="28"/>
          <w:szCs w:val="28"/>
          <w:rtl/>
        </w:rPr>
        <w:t>واحد تربیت بدنی پردیس کوثر یاسوج</w:t>
      </w:r>
    </w:p>
    <w:sectPr w:rsidR="00027C32" w:rsidRPr="00E04E8D" w:rsidSect="0081235C">
      <w:pgSz w:w="11906" w:h="16838"/>
      <w:pgMar w:top="709" w:right="1440" w:bottom="568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45929"/>
    <w:multiLevelType w:val="hybridMultilevel"/>
    <w:tmpl w:val="836A1A60"/>
    <w:lvl w:ilvl="0" w:tplc="4B30E90E">
      <w:start w:val="2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7073D01"/>
    <w:multiLevelType w:val="hybridMultilevel"/>
    <w:tmpl w:val="F8D0FDB0"/>
    <w:lvl w:ilvl="0" w:tplc="6CE6349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B88108A"/>
    <w:multiLevelType w:val="hybridMultilevel"/>
    <w:tmpl w:val="4BCC22D0"/>
    <w:lvl w:ilvl="0" w:tplc="56D815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F3"/>
    <w:rsid w:val="00027C32"/>
    <w:rsid w:val="00110D62"/>
    <w:rsid w:val="00155A08"/>
    <w:rsid w:val="0019102E"/>
    <w:rsid w:val="00261718"/>
    <w:rsid w:val="004D5F47"/>
    <w:rsid w:val="006327A0"/>
    <w:rsid w:val="007F11F3"/>
    <w:rsid w:val="0081235C"/>
    <w:rsid w:val="00C27AAC"/>
    <w:rsid w:val="00E0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4250E3-E3CA-4644-BCFD-EF4DF675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1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1F3"/>
    <w:pPr>
      <w:ind w:left="720"/>
      <w:contextualSpacing/>
    </w:pPr>
  </w:style>
  <w:style w:type="table" w:styleId="TableGrid">
    <w:name w:val="Table Grid"/>
    <w:basedOn w:val="TableNormal"/>
    <w:uiPriority w:val="39"/>
    <w:rsid w:val="0081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avaranco</dc:creator>
  <cp:keywords/>
  <dc:description/>
  <cp:lastModifiedBy>no avaranco</cp:lastModifiedBy>
  <cp:revision>6</cp:revision>
  <dcterms:created xsi:type="dcterms:W3CDTF">2016-10-22T07:03:00Z</dcterms:created>
  <dcterms:modified xsi:type="dcterms:W3CDTF">2016-10-22T07:39:00Z</dcterms:modified>
</cp:coreProperties>
</file>